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F6AF6" w14:textId="7EA6A1DD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925C9C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object w:dxaOrig="8925" w:dyaOrig="12631" w14:anchorId="478CC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8378261" r:id="rId7"/>
        </w:object>
      </w:r>
    </w:p>
    <w:p w14:paraId="599C84EF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64A4A328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1B1429AC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6F8F73CA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6D59F116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7E07177C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711CF21F" w14:textId="77777777"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14:paraId="246880D9" w14:textId="77777777" w:rsidR="00394DCB" w:rsidRDefault="00394DCB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ПОЯСНИТЕЛЬНАЯ ЗАПИСКА</w:t>
      </w:r>
    </w:p>
    <w:p w14:paraId="5823C2DF" w14:textId="77777777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Дополнительная общеобразовательная общеразвивающая программа</w:t>
      </w:r>
    </w:p>
    <w:p w14:paraId="400654F3" w14:textId="47EBA7A2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«Самбо»» имеет физкультурно- спортивную направленность </w:t>
      </w:r>
      <w:r w:rsidRPr="00394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основополагающие принципы спортивной подготовки самбистов, результаты научных исследований и передовой спортивной практики.</w:t>
      </w:r>
    </w:p>
    <w:p w14:paraId="33ABE87C" w14:textId="74962B41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 направлена на:</w:t>
      </w:r>
    </w:p>
    <w:p w14:paraId="6502B9E2" w14:textId="3BB30672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 xml:space="preserve">формирование и развитие физических </w:t>
      </w:r>
      <w:r w:rsidR="00AA19F8">
        <w:rPr>
          <w:rFonts w:ascii="Times New Roman" w:hAnsi="Times New Roman" w:cs="Times New Roman"/>
          <w:sz w:val="24"/>
          <w:szCs w:val="28"/>
        </w:rPr>
        <w:t>качеств</w:t>
      </w:r>
      <w:r>
        <w:rPr>
          <w:rFonts w:ascii="Times New Roman" w:hAnsi="Times New Roman" w:cs="Times New Roman"/>
          <w:sz w:val="24"/>
          <w:szCs w:val="28"/>
        </w:rPr>
        <w:t xml:space="preserve"> обучающихся;</w:t>
      </w:r>
    </w:p>
    <w:p w14:paraId="34A1EEF7" w14:textId="77777777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>удовлетворение индивидуальных потребностей в развитии;</w:t>
      </w:r>
    </w:p>
    <w:p w14:paraId="5321AE25" w14:textId="7D85A86D" w:rsidR="00394DCB" w:rsidRDefault="00394DCB" w:rsidP="003919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>развитие и поддержку детей, проявивших интерес и определенные способности.</w:t>
      </w:r>
    </w:p>
    <w:p w14:paraId="4E2299C8" w14:textId="67DB54E4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 программы – </w:t>
      </w:r>
      <w:r w:rsidR="00AA19F8">
        <w:rPr>
          <w:rFonts w:ascii="Times New Roman" w:eastAsia="Times New Roman" w:hAnsi="Times New Roman" w:cs="Times New Roman"/>
          <w:bCs/>
          <w:sz w:val="24"/>
          <w:szCs w:val="24"/>
        </w:rPr>
        <w:t>физкультурно- спортивная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726D6B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Уровень программы – ознакомительный.</w:t>
      </w:r>
    </w:p>
    <w:p w14:paraId="602E4CE1" w14:textId="25915CE9" w:rsidR="003919FB" w:rsidRPr="003919FB" w:rsidRDefault="00394DCB" w:rsidP="003919F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 w:rsidR="00391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9FB" w:rsidRPr="003919FB">
        <w:rPr>
          <w:rFonts w:ascii="Times New Roman" w:eastAsia="Times New Roman" w:hAnsi="Times New Roman" w:cs="Times New Roman"/>
          <w:sz w:val="24"/>
          <w:szCs w:val="24"/>
        </w:rPr>
        <w:t>состоит в создании условий для активного включения</w:t>
      </w:r>
      <w:r w:rsidR="00391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9FB">
        <w:rPr>
          <w:rFonts w:ascii="Times New Roman" w:eastAsia="Times New Roman" w:hAnsi="Times New Roman" w:cs="Times New Roman"/>
          <w:sz w:val="24"/>
          <w:szCs w:val="24"/>
        </w:rPr>
        <w:t>обучающихся в процесс изучения борьбы самбо, формировании у них морально- нравственных, духовных, патриотических качеств и развитие чувства любви к Родине, физическое совершенствование детей и подростков.</w:t>
      </w:r>
    </w:p>
    <w:p w14:paraId="0301B74A" w14:textId="0B9B4EE5" w:rsidR="00C70C85" w:rsidRDefault="00C70C85" w:rsidP="00C70C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C8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самбо, как один из видов спортивных единоборств позволяют приобщить учащихся к занятиям спортом, в полной мере обеспечивают: укрепление здоровья,  и всестороннее гармоничное развитие самбистов, их физической подготовленности, формирование жизненно-важных двигательных умений и навыков, составляющих основу техники и тактики борьбы, а также необходимых в быту, трудовой и обороной деятельности. 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социальную опору общества, людей, способных постоять за себя, за свою семью, за Родину.</w:t>
      </w:r>
    </w:p>
    <w:p w14:paraId="1E354250" w14:textId="7E93B132" w:rsidR="00C70C85" w:rsidRPr="00C70C85" w:rsidRDefault="00C70C85" w:rsidP="00C70C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C85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самбо (самозащита без оружия) возникла в России. Она впитала в себя огромный практический опыт, накопленный всеми видами борьбы народов нашей страны, да и не только нашей. Каждая национальная борьба внесла в самбо определенный вклад, пополнила ее арсенал характерными приемами, которые с незапамятных времен передавались от поколения к поколению. Комплексное использование этих приемов и составляет отдельную, непохожую на другие виды спортивной борьбы - борьбу самбо.</w:t>
      </w:r>
    </w:p>
    <w:p w14:paraId="180EAA7D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</w:t>
      </w:r>
    </w:p>
    <w:p w14:paraId="05AF4C3D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программе обучаются дети среднего школьного возраста от 8 до 16 лет. При наборе детей в группу 1 года обучения принимаются все желающие дети на основе заявления родителей.</w:t>
      </w:r>
    </w:p>
    <w:p w14:paraId="40DCF733" w14:textId="77777777" w:rsidR="00C70C85" w:rsidRDefault="00C70C85" w:rsidP="00394DCB">
      <w:pPr>
        <w:spacing w:after="0" w:line="24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70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в большей степени направлена на развитие физических способностей, приобретение умений и навыков борьбы самбо. В ходе реализации программы используются личностно-ориентированные технологии обучения, позволяющие осуществить разностороннее развитие учащихся на основе индивидуальной работы с каждым учащимся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63B8032" w14:textId="24252A85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</w:p>
    <w:p w14:paraId="73B1E20A" w14:textId="58158BA9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Данная программа рассчитана на 1 год обучения (</w:t>
      </w:r>
      <w:r w:rsidR="00475593">
        <w:rPr>
          <w:rFonts w:ascii="Times New Roman" w:eastAsia="Times New Roman" w:hAnsi="Times New Roman" w:cs="Times New Roman"/>
          <w:bCs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часа).</w:t>
      </w:r>
    </w:p>
    <w:p w14:paraId="542267F1" w14:textId="77777777" w:rsidR="00C70C85" w:rsidRDefault="00C70C85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F870C" w14:textId="5F2C1B70" w:rsidR="00AE0214" w:rsidRDefault="00394DCB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AE0214">
        <w:rPr>
          <w:rFonts w:eastAsia="Times New Roman" w:cs="Times New Roman"/>
          <w:color w:val="1A1A1A"/>
          <w:sz w:val="23"/>
          <w:szCs w:val="23"/>
        </w:rPr>
        <w:t xml:space="preserve"> </w:t>
      </w:r>
      <w:r w:rsidR="00FA4D67">
        <w:rPr>
          <w:rFonts w:ascii="Times New Roman" w:eastAsia="Times New Roman" w:hAnsi="Times New Roman" w:cs="Times New Roman"/>
          <w:color w:val="1A1A1A"/>
          <w:sz w:val="24"/>
          <w:szCs w:val="24"/>
        </w:rPr>
        <w:t>заключается в том, что в ней четко прописаны требования к обучающимся от момента начала занятий до окончания обучения, и представляет целостный курс обучения борьбе самбо в условиях общеобразовательной школе. Программа способствует повышению эффективности воспитательной деятельности в системе образования, физической культуры и спорта, способствует совершенствованию и эффективной реализации воспитательного компонента федеральных государственных образовательных стандартов, развивает формы включения детей в физкультурно- спортивную, игровую деятельность.</w:t>
      </w:r>
    </w:p>
    <w:p w14:paraId="3A258B01" w14:textId="4D526DBE" w:rsidR="00FA4D67" w:rsidRDefault="00FA4D67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E48FDB1" w14:textId="77777777" w:rsidR="00FA4D67" w:rsidRPr="00FA4D67" w:rsidRDefault="00FA4D67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CBC5ECA" w14:textId="77777777" w:rsidR="00AE0214" w:rsidRDefault="00394DCB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Педагогическая целесообразность программы:</w:t>
      </w:r>
    </w:p>
    <w:p w14:paraId="21C69B22" w14:textId="77777777" w:rsidR="00AE0214" w:rsidRDefault="00AE0214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Необходимость вовлечения учащихся в социально-активные формы деятельности, а именно в спортивную подготовку самбо, включающую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самостоятельную и групповую тренировочную и соревновательную деятельность,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а также участие обучающихся в различных спортивно-массовых мероприятиях.</w:t>
      </w:r>
    </w:p>
    <w:p w14:paraId="0B0D6CDF" w14:textId="3A3B9281" w:rsidR="00394DCB" w:rsidRPr="00AE0214" w:rsidRDefault="00AE0214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Такая деятельность обеспечивает не только удовлетворение 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учащихся в активных формах познавательной деятельности: получение 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знаний, умений и навыков в области самбо, ознакомление с принципами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здорового образа жизни, основами гигиены, но и удовлетворение потребности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двигательной активности и организации содержательного досуга.</w:t>
      </w:r>
    </w:p>
    <w:p w14:paraId="1D166D12" w14:textId="1C1AFDF2" w:rsidR="00394DCB" w:rsidRPr="00475593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475593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  <w:r w:rsidR="00475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5593" w:rsidRPr="0047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формирование основ здорового образа жизни, укрепление здоровья и разностороннее физическое развитие учащихся через обучение самбо.</w:t>
      </w:r>
    </w:p>
    <w:p w14:paraId="26807960" w14:textId="77777777" w:rsidR="00475593" w:rsidRDefault="00475593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E2AC8" w14:textId="77777777" w:rsidR="00475593" w:rsidRDefault="00394DCB" w:rsidP="004755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1A78982" w14:textId="06BDA87B" w:rsidR="00475593" w:rsidRDefault="00C70C85" w:rsidP="00475593">
      <w:pPr>
        <w:spacing w:after="0" w:line="240" w:lineRule="auto"/>
        <w:ind w:left="-567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83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475593" w:rsidRPr="00475593">
        <w:rPr>
          <w:rStyle w:val="c183"/>
          <w:rFonts w:ascii="Times New Roman" w:hAnsi="Times New Roman" w:cs="Times New Roman"/>
          <w:color w:val="000000"/>
          <w:sz w:val="24"/>
          <w:szCs w:val="24"/>
          <w:u w:val="single"/>
        </w:rPr>
        <w:t>Обучающие</w:t>
      </w:r>
      <w:r w:rsidR="00475593" w:rsidRPr="00475593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434075" w14:textId="099FDB76" w:rsidR="00475593" w:rsidRPr="00475593" w:rsidRDefault="00C70C85" w:rsidP="004755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85">
        <w:rPr>
          <w:rStyle w:val="c2"/>
        </w:rPr>
        <w:t>-</w:t>
      </w:r>
      <w:r w:rsidR="00475593" w:rsidRPr="00475593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способствовать развитию спортивного мастерства в борьбе самбо</w:t>
      </w:r>
    </w:p>
    <w:p w14:paraId="240CC7CF" w14:textId="54B2EBB9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обучить техническим приёмам, тактическим действиям и правилам борьбы самбо</w:t>
      </w:r>
    </w:p>
    <w:p w14:paraId="195A1B0E" w14:textId="6F09F856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обучить приёмам и методам контроля физической нагрузки на занятиях;</w:t>
      </w:r>
    </w:p>
    <w:p w14:paraId="30CCAD2C" w14:textId="6C88FD2A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познакомить с общим представлением о мире спорта.</w:t>
      </w:r>
    </w:p>
    <w:p w14:paraId="371C3698" w14:textId="0D7CDB2E" w:rsidR="00475593" w:rsidRPr="00475593" w:rsidRDefault="00C70C85" w:rsidP="00C70C85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3"/>
          <w:color w:val="000000"/>
          <w:u w:val="single"/>
        </w:rPr>
        <w:t xml:space="preserve">  </w:t>
      </w:r>
      <w:r w:rsidR="00475593" w:rsidRPr="00475593">
        <w:rPr>
          <w:rStyle w:val="c183"/>
          <w:color w:val="000000"/>
          <w:u w:val="single"/>
        </w:rPr>
        <w:t>Развивающие</w:t>
      </w:r>
      <w:r w:rsidR="00475593" w:rsidRPr="00475593">
        <w:rPr>
          <w:rStyle w:val="c2"/>
          <w:color w:val="000000"/>
        </w:rPr>
        <w:t>:</w:t>
      </w:r>
    </w:p>
    <w:p w14:paraId="5067353E" w14:textId="5E653342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развить двигательные способности у учащихся</w:t>
      </w:r>
    </w:p>
    <w:p w14:paraId="22726511" w14:textId="6B6C66AE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укрепить личностные качества учащихся: выносливость, смелость, дисциплинированность</w:t>
      </w:r>
    </w:p>
    <w:p w14:paraId="199BF2FA" w14:textId="38AC1D25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сформировать социальную активность и ответственность.</w:t>
      </w:r>
    </w:p>
    <w:p w14:paraId="0EC52456" w14:textId="42FE7262" w:rsidR="00475593" w:rsidRPr="00475593" w:rsidRDefault="00C70C85" w:rsidP="00C70C85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3"/>
          <w:color w:val="000000"/>
          <w:u w:val="single"/>
        </w:rPr>
        <w:t xml:space="preserve">  </w:t>
      </w:r>
      <w:r w:rsidR="00475593" w:rsidRPr="00475593">
        <w:rPr>
          <w:rStyle w:val="c183"/>
          <w:color w:val="000000"/>
          <w:u w:val="single"/>
        </w:rPr>
        <w:t>Воспитательные</w:t>
      </w:r>
      <w:r w:rsidR="00475593" w:rsidRPr="00475593">
        <w:rPr>
          <w:rStyle w:val="c2"/>
          <w:color w:val="000000"/>
        </w:rPr>
        <w:t>:</w:t>
      </w:r>
    </w:p>
    <w:p w14:paraId="3C0F9D9B" w14:textId="3DE6D8B4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воспитать нравственные и волевые качества</w:t>
      </w:r>
    </w:p>
    <w:p w14:paraId="3E1E1D26" w14:textId="5C143713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воспитать чувства «партнёрского плеча», дисциплинированности, взаимопомощи</w:t>
      </w:r>
    </w:p>
    <w:p w14:paraId="24510C7B" w14:textId="0E91AAE6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сформировать у учащихся интерес к самостоятельным занятиям спортом в свободное время</w:t>
      </w:r>
    </w:p>
    <w:p w14:paraId="54587DB5" w14:textId="17770737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сформировать у учащихся потребность ведения здорового образа жизни</w:t>
      </w:r>
    </w:p>
    <w:p w14:paraId="61DB7D57" w14:textId="692DA746"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содействовать патриотическому воспитанию подрастающего поколения.</w:t>
      </w:r>
    </w:p>
    <w:p w14:paraId="179492D6" w14:textId="77777777" w:rsidR="00C70C85" w:rsidRDefault="00C70C85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0C7ED" w14:textId="4C5C9A34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и методы.</w:t>
      </w:r>
    </w:p>
    <w:p w14:paraId="55CB6689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14:paraId="77296CE8" w14:textId="3F939CB5" w:rsidR="00394DCB" w:rsidRPr="00C70C85" w:rsidRDefault="00394DC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85">
        <w:rPr>
          <w:rFonts w:ascii="Times New Roman" w:eastAsia="Times New Roman" w:hAnsi="Times New Roman" w:cs="Times New Roman"/>
          <w:sz w:val="24"/>
          <w:szCs w:val="24"/>
        </w:rPr>
        <w:t>Групповая</w:t>
      </w:r>
    </w:p>
    <w:p w14:paraId="27E03B24" w14:textId="21879049" w:rsidR="00C70C85" w:rsidRDefault="00C70C85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3919FB">
        <w:rPr>
          <w:rFonts w:ascii="Times New Roman" w:eastAsia="Times New Roman" w:hAnsi="Times New Roman" w:cs="Times New Roman"/>
          <w:sz w:val="24"/>
          <w:szCs w:val="24"/>
        </w:rPr>
        <w:t>о- групповая</w:t>
      </w:r>
    </w:p>
    <w:p w14:paraId="68B717CF" w14:textId="394E87C7" w:rsidR="003919FB" w:rsidRDefault="003919F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Самостоятельные тренировки по индивидуальным планам и по заданию тренера;</w:t>
      </w:r>
    </w:p>
    <w:p w14:paraId="14BBB051" w14:textId="4A903034" w:rsidR="003919FB" w:rsidRDefault="003919F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и беседы, просмотр учебных фильмов и соревнований;</w:t>
      </w:r>
    </w:p>
    <w:p w14:paraId="18961C00" w14:textId="6D7870C1" w:rsidR="003919FB" w:rsidRDefault="003919F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соревнованиях.</w:t>
      </w:r>
    </w:p>
    <w:p w14:paraId="408A8025" w14:textId="491AC41E" w:rsidR="003919FB" w:rsidRPr="003919FB" w:rsidRDefault="003919FB" w:rsidP="003919F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9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14:paraId="600CC216" w14:textId="4BA0B141" w:rsidR="00394DC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-Словесный (рассказ, объяснение)</w:t>
      </w:r>
    </w:p>
    <w:p w14:paraId="6EBCE6D9" w14:textId="2EE80B4E" w:rsidR="003919F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-Наглядный (показ приемов)</w:t>
      </w:r>
    </w:p>
    <w:p w14:paraId="17067A7E" w14:textId="358458F1" w:rsidR="003919F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-Практический (тренировка, самостоятельная работа).</w:t>
      </w:r>
    </w:p>
    <w:p w14:paraId="3154D77D" w14:textId="77777777" w:rsidR="003919F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EBB8E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14:paraId="6CEE1033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5FADDC" w14:textId="091E16ED" w:rsidR="00394DCB" w:rsidRPr="00F1228E" w:rsidRDefault="00394DCB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14:paraId="2DCF7679" w14:textId="07E60693" w:rsidR="00394DCB" w:rsidRDefault="00394DCB" w:rsidP="000760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6000">
        <w:rPr>
          <w:rFonts w:ascii="Times New Roman" w:eastAsia="Times New Roman" w:hAnsi="Times New Roman" w:cs="Times New Roman"/>
          <w:sz w:val="24"/>
          <w:szCs w:val="24"/>
        </w:rPr>
        <w:t>укрепление и оздоровление организма учащегося, в стремлении к активной деятельности;</w:t>
      </w:r>
    </w:p>
    <w:p w14:paraId="366EC9CC" w14:textId="1936357A" w:rsidR="00394DCB" w:rsidRDefault="00394DCB" w:rsidP="00A67B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6000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 в способности управлять своими действиями и эмоциональными состояниями, воспитание целеустремленности, уверенности в себе, высоких коммуникативных и эмоциональных качеств, навыков сотрудничества и взаимопонимания</w:t>
      </w:r>
      <w:r w:rsidR="00A67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F489B8" w14:textId="77777777" w:rsidR="00F1228E" w:rsidRDefault="00394DCB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14:paraId="20C33B64" w14:textId="77777777" w:rsidR="00F1228E" w:rsidRDefault="00A67BC9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-формирование первоначальных представлений о значении освоенных двигательных умениях и навыках для физического, социального</w:t>
      </w:r>
      <w:r w:rsidR="00F1228E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психологического здоровья, о их позитивном влиянии на физическое, интеллектуальное, эмоциональное и социальное развитие человека;</w:t>
      </w:r>
    </w:p>
    <w:p w14:paraId="52EF4FAA" w14:textId="4BCA08DF" w:rsidR="00F1228E" w:rsidRPr="00F1228E" w:rsidRDefault="00F1228E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-физическая культура и здоровье как фактор успешной учебы и социализации.</w:t>
      </w:r>
    </w:p>
    <w:p w14:paraId="2EBEE05F" w14:textId="3E0DF665" w:rsidR="00394DCB" w:rsidRPr="00F1228E" w:rsidRDefault="00394DCB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14:paraId="20363494" w14:textId="1882B424" w:rsidR="00394DCB" w:rsidRDefault="00F1228E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-практическое владение широким арсеналом двигательных действий и физических упражнений на базе овладения передвижениями, захватами и освобождениями от них, управление равновесием при взаимодействии с партнером, активное использование подвижных игр с элементами самбо в самостоятельно организуемой спортивно-оздоровительной и физкультурно-оздоровительной деятельности;</w:t>
      </w:r>
    </w:p>
    <w:p w14:paraId="694594D4" w14:textId="4F265FC2" w:rsidR="00F1228E" w:rsidRDefault="00F1228E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самбо.</w:t>
      </w:r>
    </w:p>
    <w:bookmarkEnd w:id="0"/>
    <w:p w14:paraId="5A8BD619" w14:textId="77777777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aps/>
          <w:sz w:val="24"/>
          <w:szCs w:val="23"/>
        </w:rPr>
      </w:pPr>
      <w:r>
        <w:rPr>
          <w:rFonts w:ascii="Times New Roman" w:hAnsi="Times New Roman" w:cs="Times New Roman"/>
          <w:b/>
          <w:caps/>
          <w:sz w:val="24"/>
          <w:szCs w:val="23"/>
        </w:rPr>
        <w:t>Формы аттестации/контроля</w:t>
      </w:r>
    </w:p>
    <w:p w14:paraId="41A17019" w14:textId="77777777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 процессе реализации Программы используются следующие виды контроля: входной, текущий и итоговый.</w:t>
      </w:r>
    </w:p>
    <w:p w14:paraId="695641F3" w14:textId="32EE5D7F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- входной контроль осуществляется в форме ознакомительной беседы с обучающимися, правил организации рабочего места, санитарии, гигиены и безопасной работы;</w:t>
      </w:r>
    </w:p>
    <w:p w14:paraId="2D2D036F" w14:textId="77777777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- текущий контроль включает в себя устные опросы, выполнение практических заданий;</w:t>
      </w:r>
    </w:p>
    <w:p w14:paraId="32E99257" w14:textId="4430A268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итоговый контроль осуществляется в </w:t>
      </w:r>
      <w:r w:rsidR="00F1228E">
        <w:rPr>
          <w:rFonts w:ascii="Times New Roman" w:hAnsi="Times New Roman" w:cs="Times New Roman"/>
          <w:sz w:val="24"/>
          <w:szCs w:val="23"/>
        </w:rPr>
        <w:t>сдаче контрольных нормативов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459FE55A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222E8E0E" w14:textId="4B251EFF" w:rsidR="00394DCB" w:rsidRDefault="00394DCB" w:rsidP="00F122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3"/>
        </w:rPr>
      </w:pPr>
      <w:r>
        <w:rPr>
          <w:rFonts w:ascii="Times New Roman" w:hAnsi="Times New Roman" w:cs="Times New Roman"/>
          <w:b/>
          <w:caps/>
          <w:sz w:val="24"/>
          <w:szCs w:val="23"/>
        </w:rPr>
        <w:t>Формы аттестации</w:t>
      </w:r>
    </w:p>
    <w:p w14:paraId="6F0C7930" w14:textId="77777777" w:rsidR="00394DCB" w:rsidRDefault="00394DCB" w:rsidP="00394DCB">
      <w:pPr>
        <w:spacing w:after="0" w:line="240" w:lineRule="auto"/>
        <w:rPr>
          <w:rFonts w:ascii="Times New Roman" w:hAnsi="Times New Roman" w:cs="Times New Roman"/>
          <w:sz w:val="24"/>
          <w:szCs w:val="23"/>
        </w:rPr>
        <w:sectPr w:rsidR="00394DCB">
          <w:pgSz w:w="11906" w:h="16838"/>
          <w:pgMar w:top="993" w:right="1416" w:bottom="1134" w:left="1701" w:header="708" w:footer="708" w:gutter="0"/>
          <w:cols w:space="720"/>
        </w:sectPr>
      </w:pPr>
    </w:p>
    <w:p w14:paraId="4C9218ED" w14:textId="77777777" w:rsidR="00394DCB" w:rsidRDefault="00394DCB" w:rsidP="00394DC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Беседа;</w:t>
      </w:r>
    </w:p>
    <w:p w14:paraId="2C8BB20D" w14:textId="67441BDE" w:rsidR="00F1228E" w:rsidRPr="00F1228E" w:rsidRDefault="00F1228E" w:rsidP="00F1228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Практическое задание;</w:t>
      </w:r>
    </w:p>
    <w:p w14:paraId="30D6C7B3" w14:textId="5DA03BAF" w:rsidR="00394DCB" w:rsidRPr="00F1228E" w:rsidRDefault="00F1228E" w:rsidP="00394D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  <w:sectPr w:rsidR="00394DCB" w:rsidRPr="00F1228E">
          <w:type w:val="continuous"/>
          <w:pgSz w:w="11906" w:h="16838"/>
          <w:pgMar w:top="993" w:right="1416" w:bottom="1134" w:left="1701" w:header="708" w:footer="708" w:gutter="0"/>
          <w:cols w:num="3" w:space="708"/>
        </w:sectPr>
      </w:pPr>
      <w:r w:rsidRPr="00F1228E">
        <w:rPr>
          <w:rFonts w:ascii="Times New Roman" w:hAnsi="Times New Roman" w:cs="Times New Roman"/>
          <w:sz w:val="24"/>
          <w:szCs w:val="23"/>
        </w:rPr>
        <w:t>Сдача контрольных нормативов</w:t>
      </w:r>
    </w:p>
    <w:p w14:paraId="3AB7E210" w14:textId="77777777" w:rsidR="00394DCB" w:rsidRDefault="00394DCB" w:rsidP="00F1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6856F4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УЧЕБНЫЙ ПЛАН</w:t>
      </w:r>
    </w:p>
    <w:tbl>
      <w:tblPr>
        <w:tblStyle w:val="TableNormal"/>
        <w:tblW w:w="1073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00"/>
        <w:gridCol w:w="1150"/>
        <w:gridCol w:w="1368"/>
        <w:gridCol w:w="1022"/>
        <w:gridCol w:w="2703"/>
      </w:tblGrid>
      <w:tr w:rsidR="002B7532" w:rsidRPr="002B7532" w14:paraId="77067AAF" w14:textId="77777777" w:rsidTr="002B7532">
        <w:trPr>
          <w:trHeight w:val="225"/>
        </w:trPr>
        <w:tc>
          <w:tcPr>
            <w:tcW w:w="992" w:type="dxa"/>
            <w:vMerge w:val="restart"/>
            <w:vAlign w:val="center"/>
          </w:tcPr>
          <w:p w14:paraId="50AA9A89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№</w:t>
            </w:r>
          </w:p>
        </w:tc>
        <w:tc>
          <w:tcPr>
            <w:tcW w:w="3500" w:type="dxa"/>
            <w:vMerge w:val="restart"/>
            <w:vAlign w:val="center"/>
          </w:tcPr>
          <w:p w14:paraId="3BF767D7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Наименование</w:t>
            </w:r>
            <w:proofErr w:type="spellEnd"/>
          </w:p>
          <w:p w14:paraId="1D57766E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разделов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/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модулей</w:t>
            </w:r>
            <w:proofErr w:type="spellEnd"/>
          </w:p>
        </w:tc>
        <w:tc>
          <w:tcPr>
            <w:tcW w:w="3540" w:type="dxa"/>
            <w:gridSpan w:val="3"/>
            <w:vAlign w:val="center"/>
          </w:tcPr>
          <w:p w14:paraId="3F670CD6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Кол-во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spacing w:val="-4"/>
                <w:w w:val="105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часов</w:t>
            </w:r>
            <w:proofErr w:type="spellEnd"/>
          </w:p>
        </w:tc>
        <w:tc>
          <w:tcPr>
            <w:tcW w:w="2703" w:type="dxa"/>
            <w:vMerge w:val="restart"/>
            <w:vAlign w:val="center"/>
          </w:tcPr>
          <w:p w14:paraId="6F645464" w14:textId="77777777"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Формы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spacing w:val="43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аттестации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контроля</w:t>
            </w:r>
            <w:proofErr w:type="spellEnd"/>
          </w:p>
        </w:tc>
      </w:tr>
      <w:tr w:rsidR="002B7532" w:rsidRPr="002B7532" w14:paraId="7E204D61" w14:textId="77777777" w:rsidTr="002B7532">
        <w:trPr>
          <w:trHeight w:val="225"/>
        </w:trPr>
        <w:tc>
          <w:tcPr>
            <w:tcW w:w="992" w:type="dxa"/>
            <w:vMerge/>
            <w:tcBorders>
              <w:top w:val="nil"/>
            </w:tcBorders>
            <w:vAlign w:val="center"/>
          </w:tcPr>
          <w:p w14:paraId="4E9D7D3D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  <w:vAlign w:val="center"/>
          </w:tcPr>
          <w:p w14:paraId="0ADA7C22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14:paraId="7AD8D833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Теория</w:t>
            </w:r>
            <w:proofErr w:type="spellEnd"/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6BEB110A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Практика</w:t>
            </w:r>
            <w:proofErr w:type="spellEnd"/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33F997DB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Всего</w:t>
            </w:r>
            <w:proofErr w:type="spellEnd"/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094383B4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083DD3CD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38457CE6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1</w:t>
            </w:r>
          </w:p>
        </w:tc>
        <w:tc>
          <w:tcPr>
            <w:tcW w:w="3500" w:type="dxa"/>
            <w:vAlign w:val="center"/>
          </w:tcPr>
          <w:p w14:paraId="5CD5445E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Вводное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занятие</w:t>
            </w:r>
            <w:proofErr w:type="spellEnd"/>
          </w:p>
        </w:tc>
        <w:tc>
          <w:tcPr>
            <w:tcW w:w="1150" w:type="dxa"/>
            <w:vAlign w:val="center"/>
          </w:tcPr>
          <w:p w14:paraId="7CACA88E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06CB4AB2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3FFD52ED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703" w:type="dxa"/>
            <w:vMerge w:val="restart"/>
            <w:vAlign w:val="center"/>
          </w:tcPr>
          <w:p w14:paraId="746313C7" w14:textId="77777777"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Контрольные нормативы по ОФП;</w:t>
            </w:r>
            <w:r w:rsidRPr="002B7532">
              <w:rPr>
                <w:rFonts w:ascii="Times New Roman" w:eastAsia="Times New Roman" w:hAnsi="Times New Roman" w:cs="Times New Roman"/>
                <w:spacing w:val="-37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технике. Тесты</w:t>
            </w:r>
            <w:r w:rsidRPr="002B7532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по</w:t>
            </w:r>
            <w:r w:rsidRPr="002B7532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теории.</w:t>
            </w:r>
          </w:p>
          <w:p w14:paraId="17FAB6A7" w14:textId="77777777"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Промежуточная</w:t>
            </w:r>
            <w:r w:rsidRPr="002B7532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аттестация.</w:t>
            </w:r>
          </w:p>
        </w:tc>
      </w:tr>
      <w:tr w:rsidR="002B7532" w:rsidRPr="002B7532" w14:paraId="0F883033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46F31C9D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2</w:t>
            </w:r>
          </w:p>
        </w:tc>
        <w:tc>
          <w:tcPr>
            <w:tcW w:w="3500" w:type="dxa"/>
            <w:vAlign w:val="center"/>
          </w:tcPr>
          <w:p w14:paraId="779D9543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Акробатические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элементы</w:t>
            </w:r>
            <w:proofErr w:type="spellEnd"/>
          </w:p>
        </w:tc>
        <w:tc>
          <w:tcPr>
            <w:tcW w:w="1150" w:type="dxa"/>
            <w:vAlign w:val="center"/>
          </w:tcPr>
          <w:p w14:paraId="7374308F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4B77DCA7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5058D280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7A905E8D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6FC4E635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76ADDA6F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3</w:t>
            </w:r>
          </w:p>
        </w:tc>
        <w:tc>
          <w:tcPr>
            <w:tcW w:w="3500" w:type="dxa"/>
            <w:vAlign w:val="center"/>
          </w:tcPr>
          <w:p w14:paraId="06A1C03A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Техника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самостраховки</w:t>
            </w:r>
            <w:proofErr w:type="spellEnd"/>
          </w:p>
        </w:tc>
        <w:tc>
          <w:tcPr>
            <w:tcW w:w="1150" w:type="dxa"/>
            <w:vAlign w:val="center"/>
          </w:tcPr>
          <w:p w14:paraId="065813C4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7BFAFD7F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66DBF349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1F1124FE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49829897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6FC07976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4</w:t>
            </w:r>
          </w:p>
        </w:tc>
        <w:tc>
          <w:tcPr>
            <w:tcW w:w="3500" w:type="dxa"/>
            <w:vAlign w:val="center"/>
          </w:tcPr>
          <w:p w14:paraId="46008799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Техника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борьбы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стойке</w:t>
            </w:r>
          </w:p>
        </w:tc>
        <w:tc>
          <w:tcPr>
            <w:tcW w:w="1150" w:type="dxa"/>
            <w:vAlign w:val="center"/>
          </w:tcPr>
          <w:p w14:paraId="1D5EC96F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58625A6D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5033DCCA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70AA1F60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24F72332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3224B64B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5</w:t>
            </w:r>
          </w:p>
        </w:tc>
        <w:tc>
          <w:tcPr>
            <w:tcW w:w="3500" w:type="dxa"/>
            <w:vAlign w:val="center"/>
          </w:tcPr>
          <w:p w14:paraId="45722221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Техника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борьбы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лёжа</w:t>
            </w:r>
          </w:p>
        </w:tc>
        <w:tc>
          <w:tcPr>
            <w:tcW w:w="1150" w:type="dxa"/>
            <w:vAlign w:val="center"/>
          </w:tcPr>
          <w:p w14:paraId="46941F62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3B84D2CF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719831BA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76B8A74D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25FE6B2C" w14:textId="77777777" w:rsidTr="002B7532">
        <w:trPr>
          <w:trHeight w:val="553"/>
        </w:trPr>
        <w:tc>
          <w:tcPr>
            <w:tcW w:w="992" w:type="dxa"/>
            <w:vAlign w:val="center"/>
          </w:tcPr>
          <w:p w14:paraId="380DF022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6</w:t>
            </w:r>
          </w:p>
        </w:tc>
        <w:tc>
          <w:tcPr>
            <w:tcW w:w="3500" w:type="dxa"/>
            <w:vAlign w:val="center"/>
          </w:tcPr>
          <w:p w14:paraId="09C22052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Простейшие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способы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самозащиты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от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захватов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и</w:t>
            </w:r>
          </w:p>
          <w:p w14:paraId="775EA6B4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обхватов</w:t>
            </w:r>
            <w:proofErr w:type="spellEnd"/>
          </w:p>
        </w:tc>
        <w:tc>
          <w:tcPr>
            <w:tcW w:w="1150" w:type="dxa"/>
            <w:vAlign w:val="center"/>
          </w:tcPr>
          <w:p w14:paraId="052E3B15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599D597D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047EE77B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13830FB6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0D282857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2C623759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7</w:t>
            </w:r>
          </w:p>
        </w:tc>
        <w:tc>
          <w:tcPr>
            <w:tcW w:w="3500" w:type="dxa"/>
            <w:vAlign w:val="center"/>
          </w:tcPr>
          <w:p w14:paraId="4EF22C4B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Подвижные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игры,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эстафеты</w:t>
            </w:r>
          </w:p>
        </w:tc>
        <w:tc>
          <w:tcPr>
            <w:tcW w:w="1150" w:type="dxa"/>
            <w:vAlign w:val="center"/>
          </w:tcPr>
          <w:p w14:paraId="3B9A26B8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23CC22C8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695F2680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0254E029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2FA4857D" w14:textId="77777777" w:rsidTr="002B7532">
        <w:trPr>
          <w:trHeight w:val="225"/>
        </w:trPr>
        <w:tc>
          <w:tcPr>
            <w:tcW w:w="992" w:type="dxa"/>
            <w:vAlign w:val="center"/>
          </w:tcPr>
          <w:p w14:paraId="58A041DC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8</w:t>
            </w:r>
          </w:p>
        </w:tc>
        <w:tc>
          <w:tcPr>
            <w:tcW w:w="3500" w:type="dxa"/>
            <w:vAlign w:val="center"/>
          </w:tcPr>
          <w:p w14:paraId="170B84DC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Контрольные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нормативы</w:t>
            </w:r>
          </w:p>
          <w:p w14:paraId="2FF49E5A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1150" w:type="dxa"/>
            <w:vAlign w:val="center"/>
          </w:tcPr>
          <w:p w14:paraId="566B9F89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79D4377D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5D61A5C1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14:paraId="0620B3F6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14:paraId="17D89FC0" w14:textId="77777777" w:rsidTr="002B7532">
        <w:trPr>
          <w:trHeight w:val="366"/>
        </w:trPr>
        <w:tc>
          <w:tcPr>
            <w:tcW w:w="992" w:type="dxa"/>
            <w:vAlign w:val="center"/>
          </w:tcPr>
          <w:p w14:paraId="55A1CAD3" w14:textId="77777777"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3500" w:type="dxa"/>
            <w:vAlign w:val="center"/>
          </w:tcPr>
          <w:p w14:paraId="3AEEE641" w14:textId="77777777"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Самостоятельная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(внеаудиторная) работа</w:t>
            </w:r>
          </w:p>
        </w:tc>
        <w:tc>
          <w:tcPr>
            <w:tcW w:w="1150" w:type="dxa"/>
            <w:vAlign w:val="center"/>
          </w:tcPr>
          <w:p w14:paraId="7A043123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0DDE10A4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1B31200C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703" w:type="dxa"/>
            <w:vAlign w:val="center"/>
          </w:tcPr>
          <w:p w14:paraId="46A7363D" w14:textId="77777777"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Творческий</w:t>
            </w:r>
            <w:r w:rsidRPr="002B7532">
              <w:rPr>
                <w:rFonts w:ascii="Times New Roman" w:eastAsia="Times New Roman" w:hAnsi="Times New Roman" w:cs="Times New Roman"/>
                <w:spacing w:val="3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продукт</w:t>
            </w:r>
            <w:r w:rsidRPr="002B7532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учащихся.</w:t>
            </w:r>
          </w:p>
        </w:tc>
      </w:tr>
      <w:tr w:rsidR="002B7532" w:rsidRPr="002B7532" w14:paraId="18141C2D" w14:textId="77777777" w:rsidTr="002B7532">
        <w:trPr>
          <w:trHeight w:val="210"/>
        </w:trPr>
        <w:tc>
          <w:tcPr>
            <w:tcW w:w="4492" w:type="dxa"/>
            <w:gridSpan w:val="2"/>
            <w:vAlign w:val="center"/>
          </w:tcPr>
          <w:p w14:paraId="6C753734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w w:val="105"/>
                <w:lang w:eastAsia="en-US"/>
              </w:rPr>
              <w:t>Итого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w w:val="105"/>
                <w:lang w:eastAsia="en-US"/>
              </w:rPr>
              <w:t>объем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w w:val="105"/>
                <w:lang w:eastAsia="en-US"/>
              </w:rPr>
              <w:t>программы</w:t>
            </w:r>
            <w:proofErr w:type="spellEnd"/>
          </w:p>
        </w:tc>
        <w:tc>
          <w:tcPr>
            <w:tcW w:w="1150" w:type="dxa"/>
            <w:vAlign w:val="center"/>
          </w:tcPr>
          <w:p w14:paraId="67D3B768" w14:textId="77777777"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12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14:paraId="402FF1D0" w14:textId="77777777"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132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14:paraId="0A5C9B06" w14:textId="77777777"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144</w:t>
            </w:r>
          </w:p>
        </w:tc>
        <w:tc>
          <w:tcPr>
            <w:tcW w:w="2703" w:type="dxa"/>
            <w:vAlign w:val="center"/>
          </w:tcPr>
          <w:p w14:paraId="1DB3DC38" w14:textId="77777777"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42D0CD7D" w14:textId="77777777" w:rsidR="00394DCB" w:rsidRDefault="00394DCB" w:rsidP="002B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680003" w14:textId="77777777"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2D3C7A86" w14:textId="77777777" w:rsidR="002B7532" w:rsidRPr="002B7532" w:rsidRDefault="002B7532" w:rsidP="002B7532">
      <w:pPr>
        <w:pStyle w:val="a4"/>
        <w:tabs>
          <w:tab w:val="left" w:pos="2422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532">
        <w:rPr>
          <w:rFonts w:ascii="Times New Roman" w:hAnsi="Times New Roman" w:cs="Times New Roman"/>
          <w:b/>
          <w:sz w:val="28"/>
          <w:szCs w:val="28"/>
        </w:rPr>
        <w:t>Тема 1.</w:t>
      </w:r>
      <w:r w:rsidRPr="002B7532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14:paraId="04352540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История и развитие самбо в России, правила безопасности</w:t>
      </w:r>
      <w:r w:rsidRPr="002B7532">
        <w:rPr>
          <w:spacing w:val="1"/>
        </w:rPr>
        <w:t xml:space="preserve"> </w:t>
      </w:r>
      <w:r w:rsidRPr="002B7532">
        <w:t>при</w:t>
      </w:r>
      <w:r w:rsidRPr="002B7532">
        <w:rPr>
          <w:spacing w:val="1"/>
        </w:rPr>
        <w:t xml:space="preserve"> </w:t>
      </w:r>
      <w:r w:rsidRPr="002B7532">
        <w:t>проведении</w:t>
      </w:r>
      <w:r w:rsidRPr="002B7532">
        <w:rPr>
          <w:spacing w:val="1"/>
        </w:rPr>
        <w:t xml:space="preserve"> </w:t>
      </w:r>
      <w:r w:rsidRPr="002B7532">
        <w:t>тренировок,</w:t>
      </w:r>
      <w:r w:rsidRPr="002B7532">
        <w:rPr>
          <w:spacing w:val="1"/>
        </w:rPr>
        <w:t xml:space="preserve"> </w:t>
      </w:r>
      <w:r w:rsidRPr="002B7532">
        <w:t>гигиенические</w:t>
      </w:r>
      <w:r w:rsidRPr="002B7532">
        <w:rPr>
          <w:spacing w:val="1"/>
        </w:rPr>
        <w:t xml:space="preserve"> </w:t>
      </w:r>
      <w:r w:rsidRPr="002B7532">
        <w:t>требования,</w:t>
      </w:r>
      <w:r w:rsidRPr="002B7532">
        <w:rPr>
          <w:spacing w:val="1"/>
        </w:rPr>
        <w:t xml:space="preserve"> </w:t>
      </w:r>
      <w:r w:rsidRPr="002B7532">
        <w:t>доведение</w:t>
      </w:r>
      <w:r w:rsidRPr="002B7532">
        <w:rPr>
          <w:spacing w:val="1"/>
        </w:rPr>
        <w:t xml:space="preserve"> </w:t>
      </w:r>
      <w:r w:rsidRPr="002B7532">
        <w:t>плана на год. Техника безопасности на занятиях. Соблюдение формы</w:t>
      </w:r>
      <w:r w:rsidRPr="002B7532">
        <w:rPr>
          <w:spacing w:val="1"/>
        </w:rPr>
        <w:t xml:space="preserve"> </w:t>
      </w:r>
      <w:r w:rsidRPr="002B7532">
        <w:t>одежды.</w:t>
      </w:r>
      <w:r w:rsidRPr="002B7532">
        <w:rPr>
          <w:spacing w:val="-2"/>
        </w:rPr>
        <w:t xml:space="preserve"> </w:t>
      </w:r>
      <w:r w:rsidRPr="002B7532">
        <w:t>Тест по</w:t>
      </w:r>
      <w:r w:rsidRPr="002B7532">
        <w:rPr>
          <w:spacing w:val="1"/>
        </w:rPr>
        <w:t xml:space="preserve"> </w:t>
      </w:r>
      <w:r w:rsidRPr="002B7532">
        <w:t>технике безопасности.</w:t>
      </w:r>
    </w:p>
    <w:p w14:paraId="05E2AF11" w14:textId="77777777" w:rsidR="002B7532" w:rsidRPr="002B7532" w:rsidRDefault="002B7532" w:rsidP="002B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i/>
          <w:sz w:val="28"/>
          <w:szCs w:val="28"/>
        </w:rPr>
        <w:t>Беседы</w:t>
      </w:r>
      <w:r w:rsidRPr="002B753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i/>
          <w:sz w:val="28"/>
          <w:szCs w:val="28"/>
        </w:rPr>
        <w:t>по</w:t>
      </w:r>
      <w:r w:rsidRPr="002B753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i/>
          <w:sz w:val="28"/>
          <w:szCs w:val="28"/>
        </w:rPr>
        <w:t>патриотическому</w:t>
      </w:r>
      <w:r w:rsidRPr="002B753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i/>
          <w:sz w:val="28"/>
          <w:szCs w:val="28"/>
        </w:rPr>
        <w:t>воспитанию</w:t>
      </w:r>
      <w:r w:rsidRPr="002B7532">
        <w:rPr>
          <w:rFonts w:ascii="Times New Roman" w:hAnsi="Times New Roman" w:cs="Times New Roman"/>
          <w:sz w:val="28"/>
          <w:szCs w:val="28"/>
        </w:rPr>
        <w:t>:</w:t>
      </w:r>
    </w:p>
    <w:p w14:paraId="6462D619" w14:textId="77777777"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Выдающиеся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спортсмены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России</w:t>
      </w:r>
    </w:p>
    <w:p w14:paraId="3EBC5C64" w14:textId="77777777"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Успехи</w:t>
      </w:r>
      <w:r w:rsidRPr="002B7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российских</w:t>
      </w:r>
      <w:r w:rsidRPr="002B75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борцов</w:t>
      </w:r>
      <w:r w:rsidRPr="002B75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на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международной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арене</w:t>
      </w:r>
    </w:p>
    <w:p w14:paraId="5B3143F7" w14:textId="77777777"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Устремлённость</w:t>
      </w:r>
      <w:r w:rsidRPr="002B7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к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спортивным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достижениям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во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имя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Родины.</w:t>
      </w:r>
    </w:p>
    <w:p w14:paraId="0C093A31" w14:textId="77777777"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Россия</w:t>
      </w:r>
      <w:r w:rsidRPr="002B7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–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великая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спортивная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держава.</w:t>
      </w:r>
    </w:p>
    <w:p w14:paraId="590A2D03" w14:textId="77777777"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2:</w:t>
      </w:r>
      <w:r w:rsidRPr="002B7532">
        <w:rPr>
          <w:spacing w:val="-1"/>
        </w:rPr>
        <w:t xml:space="preserve"> </w:t>
      </w:r>
      <w:r w:rsidRPr="002B7532">
        <w:t>Простейшие</w:t>
      </w:r>
      <w:r w:rsidRPr="002B7532">
        <w:rPr>
          <w:spacing w:val="-2"/>
        </w:rPr>
        <w:t xml:space="preserve"> </w:t>
      </w:r>
      <w:r w:rsidRPr="002B7532">
        <w:t>акробатические</w:t>
      </w:r>
      <w:r w:rsidRPr="002B7532">
        <w:rPr>
          <w:spacing w:val="-4"/>
        </w:rPr>
        <w:t xml:space="preserve"> </w:t>
      </w:r>
      <w:r w:rsidRPr="002B7532">
        <w:t>элементы</w:t>
      </w:r>
    </w:p>
    <w:p w14:paraId="766DA34E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Знакомство с простейшими акробатическими элементами: кувырок</w:t>
      </w:r>
      <w:r w:rsidRPr="002B7532">
        <w:rPr>
          <w:spacing w:val="1"/>
        </w:rPr>
        <w:t xml:space="preserve"> </w:t>
      </w:r>
      <w:r w:rsidRPr="002B7532">
        <w:t>вперёд, кувырок назад,</w:t>
      </w:r>
      <w:r w:rsidRPr="002B7532">
        <w:rPr>
          <w:spacing w:val="1"/>
        </w:rPr>
        <w:t xml:space="preserve"> </w:t>
      </w:r>
      <w:r w:rsidRPr="002B7532">
        <w:t>кувырок через плечо, кувырок через препятствие в</w:t>
      </w:r>
      <w:r w:rsidRPr="002B7532">
        <w:rPr>
          <w:spacing w:val="1"/>
        </w:rPr>
        <w:t xml:space="preserve"> </w:t>
      </w:r>
      <w:r w:rsidRPr="002B7532">
        <w:t>длину</w:t>
      </w:r>
      <w:r w:rsidRPr="002B7532">
        <w:rPr>
          <w:spacing w:val="-5"/>
        </w:rPr>
        <w:t xml:space="preserve"> </w:t>
      </w:r>
      <w:r w:rsidRPr="002B7532">
        <w:t>и в</w:t>
      </w:r>
      <w:r w:rsidRPr="002B7532">
        <w:rPr>
          <w:spacing w:val="-1"/>
        </w:rPr>
        <w:t xml:space="preserve"> </w:t>
      </w:r>
      <w:r w:rsidRPr="002B7532">
        <w:t>высоту,</w:t>
      </w:r>
      <w:r w:rsidRPr="002B7532">
        <w:rPr>
          <w:spacing w:val="-1"/>
        </w:rPr>
        <w:t xml:space="preserve"> </w:t>
      </w:r>
      <w:r w:rsidRPr="002B7532">
        <w:t>кульбит,</w:t>
      </w:r>
      <w:r w:rsidRPr="002B7532">
        <w:rPr>
          <w:spacing w:val="-1"/>
        </w:rPr>
        <w:t xml:space="preserve"> </w:t>
      </w:r>
      <w:r w:rsidRPr="002B7532">
        <w:t>колесо,</w:t>
      </w:r>
      <w:r w:rsidRPr="002B7532">
        <w:rPr>
          <w:spacing w:val="-1"/>
        </w:rPr>
        <w:t xml:space="preserve"> </w:t>
      </w:r>
      <w:r w:rsidRPr="002B7532">
        <w:t>ходьба</w:t>
      </w:r>
      <w:r w:rsidRPr="002B7532">
        <w:rPr>
          <w:spacing w:val="-1"/>
        </w:rPr>
        <w:t xml:space="preserve"> </w:t>
      </w:r>
      <w:r w:rsidRPr="002B7532">
        <w:t>на</w:t>
      </w:r>
      <w:r w:rsidRPr="002B7532">
        <w:rPr>
          <w:spacing w:val="-3"/>
        </w:rPr>
        <w:t xml:space="preserve"> </w:t>
      </w:r>
      <w:r w:rsidRPr="002B7532">
        <w:t>руках.</w:t>
      </w:r>
    </w:p>
    <w:p w14:paraId="671ED1A8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>Практика:</w:t>
      </w:r>
      <w:r w:rsidRPr="002B7532">
        <w:rPr>
          <w:b/>
          <w:spacing w:val="-5"/>
        </w:rPr>
        <w:t xml:space="preserve"> </w:t>
      </w:r>
      <w:r w:rsidRPr="002B7532">
        <w:t>Выполнение</w:t>
      </w:r>
      <w:r w:rsidRPr="002B7532">
        <w:rPr>
          <w:spacing w:val="-4"/>
        </w:rPr>
        <w:t xml:space="preserve"> </w:t>
      </w:r>
      <w:r w:rsidRPr="002B7532">
        <w:t>акробатических</w:t>
      </w:r>
      <w:r w:rsidRPr="002B7532">
        <w:rPr>
          <w:spacing w:val="-3"/>
        </w:rPr>
        <w:t xml:space="preserve"> </w:t>
      </w:r>
      <w:r w:rsidRPr="002B7532">
        <w:t>элементов:</w:t>
      </w:r>
      <w:r w:rsidRPr="002B7532">
        <w:rPr>
          <w:spacing w:val="-3"/>
        </w:rPr>
        <w:t xml:space="preserve"> </w:t>
      </w:r>
      <w:r w:rsidRPr="002B7532">
        <w:t>кувырки,</w:t>
      </w:r>
      <w:r w:rsidRPr="002B7532">
        <w:rPr>
          <w:spacing w:val="-6"/>
        </w:rPr>
        <w:t xml:space="preserve"> </w:t>
      </w:r>
      <w:r w:rsidRPr="002B7532">
        <w:t>подстраховка.</w:t>
      </w:r>
    </w:p>
    <w:p w14:paraId="245E10A5" w14:textId="77777777"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2"/>
        </w:rPr>
        <w:t xml:space="preserve"> </w:t>
      </w:r>
      <w:r w:rsidRPr="002B7532">
        <w:t>3:</w:t>
      </w:r>
      <w:r w:rsidRPr="002B7532">
        <w:rPr>
          <w:spacing w:val="-3"/>
        </w:rPr>
        <w:t xml:space="preserve"> </w:t>
      </w:r>
      <w:r w:rsidRPr="002B7532">
        <w:t>Техника</w:t>
      </w:r>
      <w:r w:rsidRPr="002B7532">
        <w:rPr>
          <w:spacing w:val="-2"/>
        </w:rPr>
        <w:t xml:space="preserve"> </w:t>
      </w:r>
      <w:proofErr w:type="spellStart"/>
      <w:r w:rsidRPr="002B7532">
        <w:t>самостраховки</w:t>
      </w:r>
      <w:proofErr w:type="spellEnd"/>
    </w:p>
    <w:p w14:paraId="47B15206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 xml:space="preserve">Изучение техники </w:t>
      </w:r>
      <w:proofErr w:type="spellStart"/>
      <w:r w:rsidRPr="002B7532">
        <w:t>самостраховки</w:t>
      </w:r>
      <w:proofErr w:type="spellEnd"/>
      <w:r w:rsidRPr="002B7532">
        <w:t>. Падение вперёд. Падение назад.</w:t>
      </w:r>
      <w:r w:rsidRPr="002B7532">
        <w:rPr>
          <w:spacing w:val="1"/>
        </w:rPr>
        <w:t xml:space="preserve"> </w:t>
      </w:r>
      <w:r w:rsidRPr="002B7532">
        <w:t>Падение вперёд, падение назад и на бок через партнёра, стоящего на коленях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предплечьях.</w:t>
      </w:r>
      <w:r w:rsidRPr="002B7532">
        <w:rPr>
          <w:spacing w:val="1"/>
        </w:rPr>
        <w:t xml:space="preserve"> </w:t>
      </w:r>
      <w:r w:rsidRPr="002B7532">
        <w:t>Падение</w:t>
      </w:r>
      <w:r w:rsidRPr="002B7532">
        <w:rPr>
          <w:spacing w:val="1"/>
        </w:rPr>
        <w:t xml:space="preserve"> </w:t>
      </w:r>
      <w:r w:rsidRPr="002B7532">
        <w:t>вперёд,</w:t>
      </w:r>
      <w:r w:rsidRPr="002B7532">
        <w:rPr>
          <w:spacing w:val="1"/>
        </w:rPr>
        <w:t xml:space="preserve"> </w:t>
      </w:r>
      <w:r w:rsidRPr="002B7532">
        <w:t>падение</w:t>
      </w:r>
      <w:r w:rsidRPr="002B7532">
        <w:rPr>
          <w:spacing w:val="1"/>
        </w:rPr>
        <w:t xml:space="preserve"> </w:t>
      </w:r>
      <w:r w:rsidRPr="002B7532">
        <w:t>назад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на</w:t>
      </w:r>
      <w:r w:rsidRPr="002B7532">
        <w:rPr>
          <w:spacing w:val="1"/>
        </w:rPr>
        <w:t xml:space="preserve"> </w:t>
      </w:r>
      <w:r w:rsidRPr="002B7532">
        <w:t>бок</w:t>
      </w:r>
      <w:r w:rsidRPr="002B7532">
        <w:rPr>
          <w:spacing w:val="1"/>
        </w:rPr>
        <w:t xml:space="preserve"> </w:t>
      </w:r>
      <w:r w:rsidRPr="002B7532">
        <w:t>через</w:t>
      </w:r>
      <w:r w:rsidRPr="002B7532">
        <w:rPr>
          <w:spacing w:val="1"/>
        </w:rPr>
        <w:t xml:space="preserve"> </w:t>
      </w:r>
      <w:r w:rsidRPr="002B7532">
        <w:t>партнёра,</w:t>
      </w:r>
      <w:r w:rsidRPr="002B7532">
        <w:rPr>
          <w:spacing w:val="1"/>
        </w:rPr>
        <w:t xml:space="preserve"> </w:t>
      </w:r>
      <w:r w:rsidRPr="002B7532">
        <w:t>стоящего на и четвереньках. Падение на спину и на бок, кувырком вперёд,</w:t>
      </w:r>
      <w:r w:rsidRPr="002B7532">
        <w:rPr>
          <w:spacing w:val="1"/>
        </w:rPr>
        <w:t xml:space="preserve"> </w:t>
      </w:r>
      <w:r w:rsidRPr="002B7532">
        <w:t>держась</w:t>
      </w:r>
      <w:r w:rsidRPr="002B7532">
        <w:rPr>
          <w:spacing w:val="-1"/>
        </w:rPr>
        <w:t xml:space="preserve"> </w:t>
      </w:r>
      <w:r w:rsidRPr="002B7532">
        <w:t>за</w:t>
      </w:r>
      <w:r w:rsidRPr="002B7532">
        <w:rPr>
          <w:spacing w:val="-3"/>
        </w:rPr>
        <w:t xml:space="preserve"> </w:t>
      </w:r>
      <w:r w:rsidRPr="002B7532">
        <w:t>руку</w:t>
      </w:r>
      <w:r w:rsidRPr="002B7532">
        <w:rPr>
          <w:spacing w:val="-4"/>
        </w:rPr>
        <w:t xml:space="preserve"> </w:t>
      </w:r>
      <w:r w:rsidRPr="002B7532">
        <w:t>партнёра.</w:t>
      </w:r>
      <w:r w:rsidRPr="002B7532">
        <w:rPr>
          <w:spacing w:val="-1"/>
        </w:rPr>
        <w:t xml:space="preserve"> </w:t>
      </w:r>
      <w:r w:rsidRPr="002B7532">
        <w:t>Перекат через</w:t>
      </w:r>
      <w:r w:rsidRPr="002B7532">
        <w:rPr>
          <w:spacing w:val="-1"/>
        </w:rPr>
        <w:t xml:space="preserve"> </w:t>
      </w:r>
      <w:r w:rsidRPr="002B7532">
        <w:t>плечо.</w:t>
      </w:r>
    </w:p>
    <w:p w14:paraId="78A47FFA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Отработка</w:t>
      </w:r>
      <w:r w:rsidRPr="002B7532">
        <w:rPr>
          <w:spacing w:val="1"/>
        </w:rPr>
        <w:t xml:space="preserve"> </w:t>
      </w:r>
      <w:r w:rsidRPr="002B7532">
        <w:t>приёмов</w:t>
      </w:r>
      <w:r w:rsidRPr="002B7532">
        <w:rPr>
          <w:spacing w:val="1"/>
        </w:rPr>
        <w:t xml:space="preserve"> </w:t>
      </w:r>
      <w:proofErr w:type="spellStart"/>
      <w:r w:rsidRPr="002B7532">
        <w:t>самостраховки</w:t>
      </w:r>
      <w:proofErr w:type="spellEnd"/>
      <w:r w:rsidRPr="002B7532">
        <w:t>.</w:t>
      </w:r>
      <w:r w:rsidRPr="002B7532">
        <w:rPr>
          <w:spacing w:val="1"/>
        </w:rPr>
        <w:t xml:space="preserve"> </w:t>
      </w:r>
      <w:r w:rsidRPr="002B7532">
        <w:t>Выполнение</w:t>
      </w:r>
      <w:r w:rsidRPr="002B7532">
        <w:rPr>
          <w:spacing w:val="1"/>
        </w:rPr>
        <w:t xml:space="preserve"> </w:t>
      </w:r>
      <w:r w:rsidRPr="002B7532">
        <w:t>падений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перекатов.</w:t>
      </w:r>
      <w:r w:rsidRPr="002B7532">
        <w:rPr>
          <w:spacing w:val="-2"/>
        </w:rPr>
        <w:t xml:space="preserve"> </w:t>
      </w:r>
      <w:r w:rsidRPr="002B7532">
        <w:t>Работа в</w:t>
      </w:r>
      <w:r w:rsidRPr="002B7532">
        <w:rPr>
          <w:spacing w:val="-5"/>
        </w:rPr>
        <w:t xml:space="preserve"> </w:t>
      </w:r>
      <w:r w:rsidRPr="002B7532">
        <w:t>спарринге.</w:t>
      </w:r>
    </w:p>
    <w:p w14:paraId="59CE84D1" w14:textId="77777777"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 4:</w:t>
      </w:r>
      <w:r w:rsidRPr="002B7532">
        <w:rPr>
          <w:spacing w:val="-1"/>
        </w:rPr>
        <w:t xml:space="preserve"> </w:t>
      </w:r>
      <w:r w:rsidRPr="002B7532">
        <w:t>Техника</w:t>
      </w:r>
      <w:r w:rsidRPr="002B7532">
        <w:rPr>
          <w:spacing w:val="-3"/>
        </w:rPr>
        <w:t xml:space="preserve"> </w:t>
      </w:r>
      <w:r w:rsidRPr="002B7532">
        <w:t>борьбы</w:t>
      </w:r>
      <w:r w:rsidRPr="002B7532">
        <w:rPr>
          <w:spacing w:val="-2"/>
        </w:rPr>
        <w:t xml:space="preserve"> </w:t>
      </w:r>
      <w:r w:rsidRPr="002B7532">
        <w:t>в</w:t>
      </w:r>
      <w:r w:rsidRPr="002B7532">
        <w:rPr>
          <w:spacing w:val="-2"/>
        </w:rPr>
        <w:t xml:space="preserve"> </w:t>
      </w:r>
      <w:r w:rsidRPr="002B7532">
        <w:t>стойке</w:t>
      </w:r>
    </w:p>
    <w:p w14:paraId="62CA2E73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Изучение техники</w:t>
      </w:r>
      <w:r w:rsidRPr="002B7532">
        <w:rPr>
          <w:spacing w:val="1"/>
        </w:rPr>
        <w:t xml:space="preserve"> </w:t>
      </w:r>
      <w:r w:rsidRPr="002B7532">
        <w:t>борьбы</w:t>
      </w:r>
      <w:r w:rsidRPr="002B7532">
        <w:rPr>
          <w:spacing w:val="1"/>
        </w:rPr>
        <w:t xml:space="preserve"> </w:t>
      </w:r>
      <w:r w:rsidRPr="002B7532">
        <w:t>в</w:t>
      </w:r>
      <w:r w:rsidRPr="002B7532">
        <w:rPr>
          <w:spacing w:val="1"/>
        </w:rPr>
        <w:t xml:space="preserve"> </w:t>
      </w:r>
      <w:r w:rsidRPr="002B7532">
        <w:t>стойке.</w:t>
      </w:r>
      <w:r w:rsidRPr="002B7532">
        <w:rPr>
          <w:spacing w:val="1"/>
        </w:rPr>
        <w:t xml:space="preserve"> </w:t>
      </w:r>
      <w:r w:rsidRPr="002B7532">
        <w:t>Захваты.</w:t>
      </w:r>
      <w:r w:rsidRPr="002B7532">
        <w:rPr>
          <w:spacing w:val="1"/>
        </w:rPr>
        <w:t xml:space="preserve"> </w:t>
      </w:r>
      <w:r w:rsidRPr="002B7532">
        <w:t>Выведение</w:t>
      </w:r>
      <w:r w:rsidRPr="002B7532">
        <w:rPr>
          <w:spacing w:val="1"/>
        </w:rPr>
        <w:t xml:space="preserve"> </w:t>
      </w:r>
      <w:r w:rsidRPr="002B7532">
        <w:t>из</w:t>
      </w:r>
      <w:r w:rsidRPr="002B7532">
        <w:rPr>
          <w:spacing w:val="1"/>
        </w:rPr>
        <w:t xml:space="preserve"> </w:t>
      </w:r>
      <w:r w:rsidRPr="002B7532">
        <w:t>равновесия.</w:t>
      </w:r>
      <w:r w:rsidRPr="002B7532">
        <w:rPr>
          <w:spacing w:val="1"/>
        </w:rPr>
        <w:t xml:space="preserve"> </w:t>
      </w:r>
      <w:r w:rsidRPr="002B7532">
        <w:t>Передвижения.</w:t>
      </w:r>
      <w:r w:rsidRPr="002B7532">
        <w:rPr>
          <w:spacing w:val="1"/>
        </w:rPr>
        <w:t xml:space="preserve"> </w:t>
      </w:r>
      <w:r w:rsidRPr="002B7532">
        <w:t>Броски:</w:t>
      </w:r>
      <w:r w:rsidRPr="002B7532">
        <w:rPr>
          <w:spacing w:val="1"/>
        </w:rPr>
        <w:t xml:space="preserve"> </w:t>
      </w:r>
      <w:r w:rsidRPr="002B7532">
        <w:t>задняя</w:t>
      </w:r>
      <w:r w:rsidRPr="002B7532">
        <w:rPr>
          <w:spacing w:val="1"/>
        </w:rPr>
        <w:t xml:space="preserve"> </w:t>
      </w:r>
      <w:r w:rsidRPr="002B7532">
        <w:t>подножка,</w:t>
      </w:r>
      <w:r w:rsidRPr="002B7532">
        <w:rPr>
          <w:spacing w:val="71"/>
        </w:rPr>
        <w:t xml:space="preserve"> </w:t>
      </w:r>
      <w:r w:rsidRPr="002B7532">
        <w:t>передняя</w:t>
      </w:r>
      <w:r w:rsidRPr="002B7532">
        <w:rPr>
          <w:spacing w:val="1"/>
        </w:rPr>
        <w:t xml:space="preserve"> </w:t>
      </w:r>
      <w:r w:rsidRPr="002B7532">
        <w:t>подножка, подсечка, задняя подножка с захватом ноги снаружи, бросок</w:t>
      </w:r>
      <w:r w:rsidRPr="002B7532">
        <w:rPr>
          <w:spacing w:val="1"/>
        </w:rPr>
        <w:t xml:space="preserve"> </w:t>
      </w:r>
      <w:r w:rsidRPr="002B7532">
        <w:t>через</w:t>
      </w:r>
      <w:r w:rsidRPr="002B7532">
        <w:rPr>
          <w:spacing w:val="-4"/>
        </w:rPr>
        <w:t xml:space="preserve"> </w:t>
      </w:r>
      <w:r w:rsidRPr="002B7532">
        <w:t>бедро.</w:t>
      </w:r>
    </w:p>
    <w:p w14:paraId="0164DA88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Отработка техники борьбы в стойке. Выполнение бросков и</w:t>
      </w:r>
      <w:r w:rsidRPr="002B7532">
        <w:rPr>
          <w:spacing w:val="1"/>
        </w:rPr>
        <w:t xml:space="preserve"> </w:t>
      </w:r>
      <w:r w:rsidRPr="002B7532">
        <w:t>захватов.</w:t>
      </w:r>
      <w:r w:rsidRPr="002B7532">
        <w:rPr>
          <w:spacing w:val="-2"/>
        </w:rPr>
        <w:t xml:space="preserve"> </w:t>
      </w:r>
      <w:r w:rsidRPr="002B7532">
        <w:t>Отработка</w:t>
      </w:r>
      <w:r w:rsidRPr="002B7532">
        <w:rPr>
          <w:spacing w:val="-3"/>
        </w:rPr>
        <w:t xml:space="preserve"> </w:t>
      </w:r>
      <w:r w:rsidRPr="002B7532">
        <w:t>навыка</w:t>
      </w:r>
      <w:r w:rsidRPr="002B7532">
        <w:rPr>
          <w:spacing w:val="-1"/>
        </w:rPr>
        <w:t xml:space="preserve"> </w:t>
      </w:r>
      <w:r w:rsidRPr="002B7532">
        <w:t>выведения</w:t>
      </w:r>
      <w:r w:rsidRPr="002B7532">
        <w:rPr>
          <w:spacing w:val="-4"/>
        </w:rPr>
        <w:t xml:space="preserve"> </w:t>
      </w:r>
      <w:r w:rsidRPr="002B7532">
        <w:t>противника</w:t>
      </w:r>
      <w:r w:rsidRPr="002B7532">
        <w:rPr>
          <w:spacing w:val="-1"/>
        </w:rPr>
        <w:t xml:space="preserve"> </w:t>
      </w:r>
      <w:r w:rsidRPr="002B7532">
        <w:t>из</w:t>
      </w:r>
      <w:r w:rsidRPr="002B7532">
        <w:rPr>
          <w:spacing w:val="-4"/>
        </w:rPr>
        <w:t xml:space="preserve"> </w:t>
      </w:r>
      <w:r w:rsidRPr="002B7532">
        <w:t>равновесия.</w:t>
      </w:r>
    </w:p>
    <w:p w14:paraId="15204456" w14:textId="77777777"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5:</w:t>
      </w:r>
      <w:r w:rsidRPr="002B7532">
        <w:rPr>
          <w:spacing w:val="-1"/>
        </w:rPr>
        <w:t xml:space="preserve"> </w:t>
      </w:r>
      <w:r w:rsidRPr="002B7532">
        <w:t>Техника</w:t>
      </w:r>
      <w:r w:rsidRPr="002B7532">
        <w:rPr>
          <w:spacing w:val="-4"/>
        </w:rPr>
        <w:t xml:space="preserve"> </w:t>
      </w:r>
      <w:r w:rsidRPr="002B7532">
        <w:t>борьбы</w:t>
      </w:r>
      <w:r w:rsidRPr="002B7532">
        <w:rPr>
          <w:spacing w:val="-2"/>
        </w:rPr>
        <w:t xml:space="preserve"> </w:t>
      </w:r>
      <w:r w:rsidRPr="002B7532">
        <w:t>лёжа</w:t>
      </w:r>
    </w:p>
    <w:p w14:paraId="11EA622D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Изучение техники борьбы лёжа. Перевороты. Удержания. Болевые</w:t>
      </w:r>
      <w:r w:rsidRPr="002B7532">
        <w:rPr>
          <w:spacing w:val="1"/>
        </w:rPr>
        <w:t xml:space="preserve"> </w:t>
      </w:r>
      <w:r w:rsidRPr="002B7532">
        <w:t>приёмы:</w:t>
      </w:r>
      <w:r w:rsidRPr="002B7532">
        <w:rPr>
          <w:spacing w:val="1"/>
        </w:rPr>
        <w:t xml:space="preserve"> </w:t>
      </w:r>
      <w:r w:rsidRPr="002B7532">
        <w:t>Рычаг</w:t>
      </w:r>
      <w:r w:rsidRPr="002B7532">
        <w:rPr>
          <w:spacing w:val="1"/>
        </w:rPr>
        <w:t xml:space="preserve"> </w:t>
      </w:r>
      <w:r w:rsidRPr="002B7532">
        <w:t>локтя</w:t>
      </w:r>
      <w:r w:rsidRPr="002B7532">
        <w:rPr>
          <w:spacing w:val="1"/>
        </w:rPr>
        <w:t xml:space="preserve"> </w:t>
      </w:r>
      <w:r w:rsidRPr="002B7532">
        <w:t>через</w:t>
      </w:r>
      <w:r w:rsidRPr="002B7532">
        <w:rPr>
          <w:spacing w:val="1"/>
        </w:rPr>
        <w:t xml:space="preserve"> </w:t>
      </w:r>
      <w:r w:rsidRPr="002B7532">
        <w:t>бедро</w:t>
      </w:r>
      <w:r w:rsidRPr="002B7532">
        <w:rPr>
          <w:spacing w:val="1"/>
        </w:rPr>
        <w:t xml:space="preserve"> </w:t>
      </w:r>
      <w:r w:rsidRPr="002B7532">
        <w:t>от</w:t>
      </w:r>
      <w:r w:rsidRPr="002B7532">
        <w:rPr>
          <w:spacing w:val="1"/>
        </w:rPr>
        <w:t xml:space="preserve"> </w:t>
      </w:r>
      <w:r w:rsidRPr="002B7532">
        <w:t>удержания</w:t>
      </w:r>
      <w:r w:rsidRPr="002B7532">
        <w:rPr>
          <w:spacing w:val="1"/>
        </w:rPr>
        <w:t xml:space="preserve"> </w:t>
      </w:r>
      <w:r w:rsidRPr="002B7532">
        <w:t>сбоку,</w:t>
      </w:r>
      <w:r w:rsidRPr="002B7532">
        <w:rPr>
          <w:spacing w:val="1"/>
        </w:rPr>
        <w:t xml:space="preserve"> </w:t>
      </w:r>
      <w:r w:rsidRPr="002B7532">
        <w:t>рычаг</w:t>
      </w:r>
      <w:r w:rsidRPr="002B7532">
        <w:rPr>
          <w:spacing w:val="1"/>
        </w:rPr>
        <w:t xml:space="preserve"> </w:t>
      </w:r>
      <w:r w:rsidRPr="002B7532">
        <w:t>локтя</w:t>
      </w:r>
      <w:r w:rsidRPr="002B7532">
        <w:rPr>
          <w:spacing w:val="70"/>
        </w:rPr>
        <w:t xml:space="preserve"> </w:t>
      </w:r>
      <w:r w:rsidRPr="002B7532">
        <w:t>с</w:t>
      </w:r>
      <w:r w:rsidRPr="002B7532">
        <w:rPr>
          <w:spacing w:val="1"/>
        </w:rPr>
        <w:t xml:space="preserve"> </w:t>
      </w:r>
      <w:r w:rsidRPr="002B7532">
        <w:t>захватом руки между ногами, узел ногой от удержания сбоку, ущемление</w:t>
      </w:r>
      <w:r w:rsidRPr="002B7532">
        <w:rPr>
          <w:spacing w:val="1"/>
        </w:rPr>
        <w:t xml:space="preserve"> </w:t>
      </w:r>
      <w:r w:rsidRPr="002B7532">
        <w:t>ахиллесова</w:t>
      </w:r>
      <w:r w:rsidRPr="002B7532">
        <w:rPr>
          <w:spacing w:val="-3"/>
        </w:rPr>
        <w:t xml:space="preserve"> </w:t>
      </w:r>
      <w:r w:rsidRPr="002B7532">
        <w:t>сухожилия.</w:t>
      </w:r>
    </w:p>
    <w:p w14:paraId="67C50989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>Практика:</w:t>
      </w:r>
      <w:r w:rsidRPr="002B7532">
        <w:rPr>
          <w:b/>
          <w:spacing w:val="-2"/>
        </w:rPr>
        <w:t xml:space="preserve"> </w:t>
      </w:r>
      <w:r w:rsidRPr="002B7532">
        <w:t>отработка</w:t>
      </w:r>
      <w:r w:rsidRPr="002B7532">
        <w:rPr>
          <w:spacing w:val="-2"/>
        </w:rPr>
        <w:t xml:space="preserve"> </w:t>
      </w:r>
      <w:r w:rsidRPr="002B7532">
        <w:t>техники</w:t>
      </w:r>
      <w:r w:rsidRPr="002B7532">
        <w:rPr>
          <w:spacing w:val="-4"/>
        </w:rPr>
        <w:t xml:space="preserve"> </w:t>
      </w:r>
      <w:r w:rsidRPr="002B7532">
        <w:t>борьбы</w:t>
      </w:r>
      <w:r w:rsidRPr="002B7532">
        <w:rPr>
          <w:spacing w:val="-5"/>
        </w:rPr>
        <w:t xml:space="preserve"> </w:t>
      </w:r>
      <w:r w:rsidRPr="002B7532">
        <w:t>лёжа,</w:t>
      </w:r>
      <w:r w:rsidRPr="002B7532">
        <w:rPr>
          <w:spacing w:val="-1"/>
        </w:rPr>
        <w:t xml:space="preserve"> </w:t>
      </w:r>
      <w:r w:rsidRPr="002B7532">
        <w:t>работа</w:t>
      </w:r>
      <w:r w:rsidRPr="002B7532">
        <w:rPr>
          <w:spacing w:val="69"/>
        </w:rPr>
        <w:t xml:space="preserve"> </w:t>
      </w:r>
      <w:r w:rsidRPr="002B7532">
        <w:t>в</w:t>
      </w:r>
      <w:r w:rsidRPr="002B7532">
        <w:rPr>
          <w:spacing w:val="-4"/>
        </w:rPr>
        <w:t xml:space="preserve"> </w:t>
      </w:r>
      <w:r w:rsidRPr="002B7532">
        <w:t>парах</w:t>
      </w:r>
      <w:r w:rsidRPr="002B7532">
        <w:rPr>
          <w:spacing w:val="-1"/>
        </w:rPr>
        <w:t xml:space="preserve"> </w:t>
      </w:r>
      <w:r w:rsidRPr="002B7532">
        <w:t>на</w:t>
      </w:r>
      <w:r w:rsidRPr="002B7532">
        <w:rPr>
          <w:spacing w:val="-1"/>
        </w:rPr>
        <w:t xml:space="preserve"> </w:t>
      </w:r>
      <w:r w:rsidRPr="002B7532">
        <w:t>удержание.</w:t>
      </w:r>
    </w:p>
    <w:p w14:paraId="0D0BC346" w14:textId="77777777"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6:</w:t>
      </w:r>
      <w:r w:rsidRPr="002B7532">
        <w:rPr>
          <w:spacing w:val="-2"/>
        </w:rPr>
        <w:t xml:space="preserve"> </w:t>
      </w:r>
      <w:r w:rsidRPr="002B7532">
        <w:t>Простейшие</w:t>
      </w:r>
      <w:r w:rsidRPr="002B7532">
        <w:rPr>
          <w:spacing w:val="-2"/>
        </w:rPr>
        <w:t xml:space="preserve"> </w:t>
      </w:r>
      <w:r w:rsidRPr="002B7532">
        <w:t>способы</w:t>
      </w:r>
      <w:r w:rsidRPr="002B7532">
        <w:rPr>
          <w:spacing w:val="-3"/>
        </w:rPr>
        <w:t xml:space="preserve"> </w:t>
      </w:r>
      <w:r w:rsidRPr="002B7532">
        <w:t>самозащиты</w:t>
      </w:r>
      <w:r w:rsidRPr="002B7532">
        <w:rPr>
          <w:spacing w:val="-2"/>
        </w:rPr>
        <w:t xml:space="preserve"> </w:t>
      </w:r>
      <w:r w:rsidRPr="002B7532">
        <w:t>от</w:t>
      </w:r>
      <w:r w:rsidRPr="002B7532">
        <w:rPr>
          <w:spacing w:val="-1"/>
        </w:rPr>
        <w:t xml:space="preserve"> </w:t>
      </w:r>
      <w:r w:rsidRPr="002B7532">
        <w:t>захватов</w:t>
      </w:r>
      <w:r w:rsidRPr="002B7532">
        <w:rPr>
          <w:spacing w:val="-6"/>
        </w:rPr>
        <w:t xml:space="preserve"> </w:t>
      </w:r>
      <w:r w:rsidRPr="002B7532">
        <w:t>и</w:t>
      </w:r>
      <w:r w:rsidRPr="002B7532">
        <w:rPr>
          <w:spacing w:val="-3"/>
        </w:rPr>
        <w:t xml:space="preserve"> </w:t>
      </w:r>
      <w:r w:rsidRPr="002B7532">
        <w:t>обхватов</w:t>
      </w:r>
    </w:p>
    <w:p w14:paraId="174EFED8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Простейшие</w:t>
      </w:r>
      <w:r w:rsidRPr="002B7532">
        <w:rPr>
          <w:spacing w:val="1"/>
        </w:rPr>
        <w:t xml:space="preserve"> </w:t>
      </w:r>
      <w:r w:rsidRPr="002B7532">
        <w:t>способы</w:t>
      </w:r>
      <w:r w:rsidRPr="002B7532">
        <w:rPr>
          <w:spacing w:val="1"/>
        </w:rPr>
        <w:t xml:space="preserve"> </w:t>
      </w:r>
      <w:r w:rsidRPr="002B7532">
        <w:t>защиты</w:t>
      </w:r>
      <w:r w:rsidRPr="002B7532">
        <w:rPr>
          <w:spacing w:val="1"/>
        </w:rPr>
        <w:t xml:space="preserve"> </w:t>
      </w:r>
      <w:r w:rsidRPr="002B7532">
        <w:t>от</w:t>
      </w:r>
      <w:r w:rsidRPr="002B7532">
        <w:rPr>
          <w:spacing w:val="1"/>
        </w:rPr>
        <w:t xml:space="preserve"> </w:t>
      </w:r>
      <w:r w:rsidRPr="002B7532">
        <w:t>захватов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обхватов.</w:t>
      </w:r>
      <w:r w:rsidRPr="002B7532">
        <w:rPr>
          <w:spacing w:val="1"/>
        </w:rPr>
        <w:t xml:space="preserve"> </w:t>
      </w:r>
      <w:r w:rsidRPr="002B7532">
        <w:t>Изучение</w:t>
      </w:r>
      <w:r w:rsidRPr="002B7532">
        <w:rPr>
          <w:spacing w:val="1"/>
        </w:rPr>
        <w:t xml:space="preserve"> </w:t>
      </w:r>
      <w:r w:rsidRPr="002B7532">
        <w:t>болевых точек.</w:t>
      </w:r>
    </w:p>
    <w:p w14:paraId="4C93509A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Отработка</w:t>
      </w:r>
      <w:r w:rsidRPr="002B7532">
        <w:rPr>
          <w:spacing w:val="1"/>
        </w:rPr>
        <w:t xml:space="preserve"> </w:t>
      </w:r>
      <w:r w:rsidRPr="002B7532">
        <w:t>способов</w:t>
      </w:r>
      <w:r w:rsidRPr="002B7532">
        <w:rPr>
          <w:spacing w:val="1"/>
        </w:rPr>
        <w:t xml:space="preserve"> </w:t>
      </w:r>
      <w:r w:rsidRPr="002B7532">
        <w:t>защиты</w:t>
      </w:r>
      <w:r w:rsidRPr="002B7532">
        <w:rPr>
          <w:spacing w:val="1"/>
        </w:rPr>
        <w:t xml:space="preserve"> </w:t>
      </w:r>
      <w:r w:rsidRPr="002B7532">
        <w:t>от</w:t>
      </w:r>
      <w:r w:rsidRPr="002B7532">
        <w:rPr>
          <w:spacing w:val="1"/>
        </w:rPr>
        <w:t xml:space="preserve"> </w:t>
      </w:r>
      <w:r w:rsidRPr="002B7532">
        <w:t>захватов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обхватов.</w:t>
      </w:r>
      <w:r w:rsidRPr="002B7532">
        <w:rPr>
          <w:spacing w:val="1"/>
        </w:rPr>
        <w:t xml:space="preserve"> </w:t>
      </w:r>
      <w:r w:rsidRPr="002B7532">
        <w:t>Освобождение от захватов за руки, за одежду. Освобождение от обхватов</w:t>
      </w:r>
      <w:r w:rsidRPr="002B7532">
        <w:rPr>
          <w:spacing w:val="1"/>
        </w:rPr>
        <w:t xml:space="preserve"> </w:t>
      </w:r>
      <w:r w:rsidRPr="002B7532">
        <w:t>туловища</w:t>
      </w:r>
      <w:r w:rsidRPr="002B7532">
        <w:rPr>
          <w:spacing w:val="-1"/>
        </w:rPr>
        <w:t xml:space="preserve"> </w:t>
      </w:r>
      <w:r w:rsidRPr="002B7532">
        <w:t>спереди</w:t>
      </w:r>
      <w:r w:rsidRPr="002B7532">
        <w:rPr>
          <w:spacing w:val="-1"/>
        </w:rPr>
        <w:t xml:space="preserve"> </w:t>
      </w:r>
      <w:r w:rsidRPr="002B7532">
        <w:t>и</w:t>
      </w:r>
      <w:r w:rsidRPr="002B7532">
        <w:rPr>
          <w:spacing w:val="-2"/>
        </w:rPr>
        <w:t xml:space="preserve"> </w:t>
      </w:r>
      <w:r w:rsidRPr="002B7532">
        <w:t>сзади.</w:t>
      </w:r>
      <w:r w:rsidRPr="002B7532">
        <w:rPr>
          <w:spacing w:val="-1"/>
        </w:rPr>
        <w:t xml:space="preserve"> </w:t>
      </w:r>
      <w:r w:rsidRPr="002B7532">
        <w:t>Расслабляющие</w:t>
      </w:r>
      <w:r w:rsidRPr="002B7532">
        <w:rPr>
          <w:spacing w:val="-1"/>
        </w:rPr>
        <w:t xml:space="preserve"> </w:t>
      </w:r>
      <w:r w:rsidRPr="002B7532">
        <w:t>удары</w:t>
      </w:r>
      <w:r w:rsidRPr="002B7532">
        <w:rPr>
          <w:spacing w:val="-1"/>
        </w:rPr>
        <w:t xml:space="preserve"> </w:t>
      </w:r>
      <w:r w:rsidRPr="002B7532">
        <w:t>в</w:t>
      </w:r>
      <w:r w:rsidRPr="002B7532">
        <w:rPr>
          <w:spacing w:val="-1"/>
        </w:rPr>
        <w:t xml:space="preserve"> </w:t>
      </w:r>
      <w:r w:rsidRPr="002B7532">
        <w:t>болевые</w:t>
      </w:r>
      <w:r w:rsidRPr="002B7532">
        <w:rPr>
          <w:spacing w:val="-1"/>
        </w:rPr>
        <w:t xml:space="preserve"> </w:t>
      </w:r>
      <w:r w:rsidRPr="002B7532">
        <w:t>точки.</w:t>
      </w:r>
    </w:p>
    <w:p w14:paraId="4A87FD42" w14:textId="77777777" w:rsidR="002B7532" w:rsidRPr="002B7532" w:rsidRDefault="002B7532" w:rsidP="002B7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532">
        <w:rPr>
          <w:rFonts w:ascii="Times New Roman" w:hAnsi="Times New Roman" w:cs="Times New Roman"/>
          <w:b/>
          <w:sz w:val="28"/>
          <w:szCs w:val="28"/>
        </w:rPr>
        <w:t>Тема</w:t>
      </w:r>
      <w:r w:rsidRPr="002B75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7:</w:t>
      </w:r>
      <w:r w:rsidRPr="002B75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Подвижные</w:t>
      </w:r>
      <w:r w:rsidRPr="002B75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спортивные</w:t>
      </w:r>
      <w:r w:rsidRPr="002B75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игры,</w:t>
      </w:r>
      <w:r w:rsidRPr="002B753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эстафеты</w:t>
      </w:r>
    </w:p>
    <w:p w14:paraId="5E0BBA98" w14:textId="77777777"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Подвижные</w:t>
      </w:r>
      <w:r w:rsidRPr="002B7532">
        <w:rPr>
          <w:spacing w:val="1"/>
        </w:rPr>
        <w:t xml:space="preserve"> </w:t>
      </w:r>
      <w:r w:rsidRPr="002B7532">
        <w:t>спортивные</w:t>
      </w:r>
      <w:r w:rsidRPr="002B7532">
        <w:rPr>
          <w:spacing w:val="1"/>
        </w:rPr>
        <w:t xml:space="preserve"> </w:t>
      </w:r>
      <w:r w:rsidRPr="002B7532">
        <w:t>игры,</w:t>
      </w:r>
      <w:r w:rsidRPr="002B7532">
        <w:rPr>
          <w:spacing w:val="1"/>
        </w:rPr>
        <w:t xml:space="preserve"> </w:t>
      </w:r>
      <w:r w:rsidRPr="002B7532">
        <w:t>эстафеты.</w:t>
      </w:r>
      <w:r w:rsidRPr="002B7532">
        <w:rPr>
          <w:spacing w:val="1"/>
        </w:rPr>
        <w:t xml:space="preserve"> </w:t>
      </w:r>
      <w:r w:rsidRPr="002B7532">
        <w:t>Футбол.</w:t>
      </w:r>
      <w:r w:rsidRPr="002B7532">
        <w:rPr>
          <w:spacing w:val="1"/>
        </w:rPr>
        <w:t xml:space="preserve"> </w:t>
      </w:r>
      <w:r w:rsidRPr="002B7532">
        <w:t>Баскетбол.</w:t>
      </w:r>
      <w:r w:rsidRPr="002B7532">
        <w:rPr>
          <w:spacing w:val="1"/>
        </w:rPr>
        <w:t xml:space="preserve"> </w:t>
      </w:r>
      <w:r w:rsidRPr="002B7532">
        <w:t>Эстафеты</w:t>
      </w:r>
      <w:r w:rsidRPr="002B7532">
        <w:rPr>
          <w:spacing w:val="1"/>
        </w:rPr>
        <w:t xml:space="preserve"> </w:t>
      </w:r>
      <w:r w:rsidRPr="002B7532">
        <w:t>с</w:t>
      </w:r>
      <w:r w:rsidRPr="002B7532">
        <w:rPr>
          <w:spacing w:val="1"/>
        </w:rPr>
        <w:t xml:space="preserve"> </w:t>
      </w:r>
      <w:r w:rsidRPr="002B7532">
        <w:t>применением</w:t>
      </w:r>
      <w:r w:rsidRPr="002B7532">
        <w:rPr>
          <w:spacing w:val="1"/>
        </w:rPr>
        <w:t xml:space="preserve"> </w:t>
      </w:r>
      <w:r w:rsidRPr="002B7532">
        <w:t>баскетбольного,</w:t>
      </w:r>
      <w:r w:rsidRPr="002B7532">
        <w:rPr>
          <w:spacing w:val="1"/>
        </w:rPr>
        <w:t xml:space="preserve"> </w:t>
      </w:r>
      <w:r w:rsidRPr="002B7532">
        <w:t>набивного</w:t>
      </w:r>
      <w:r w:rsidRPr="002B7532">
        <w:rPr>
          <w:spacing w:val="1"/>
        </w:rPr>
        <w:t xml:space="preserve"> </w:t>
      </w:r>
      <w:r w:rsidRPr="002B7532">
        <w:t>мячей,</w:t>
      </w:r>
      <w:r w:rsidRPr="002B7532">
        <w:rPr>
          <w:spacing w:val="-2"/>
        </w:rPr>
        <w:t xml:space="preserve"> </w:t>
      </w:r>
      <w:r w:rsidRPr="002B7532">
        <w:t>с элементами акробатики.</w:t>
      </w:r>
    </w:p>
    <w:p w14:paraId="03024F76" w14:textId="77777777" w:rsidR="002B7532" w:rsidRPr="002B7532" w:rsidRDefault="002B7532" w:rsidP="002B7532">
      <w:pPr>
        <w:pStyle w:val="1"/>
        <w:spacing w:line="360" w:lineRule="auto"/>
        <w:ind w:left="0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8:</w:t>
      </w:r>
      <w:r w:rsidRPr="002B7532">
        <w:rPr>
          <w:spacing w:val="-2"/>
        </w:rPr>
        <w:t xml:space="preserve"> </w:t>
      </w:r>
      <w:r w:rsidRPr="002B7532">
        <w:t>Контрольные нормативы</w:t>
      </w:r>
    </w:p>
    <w:p w14:paraId="0AAF071C" w14:textId="359CA9E9" w:rsidR="002B7532" w:rsidRPr="002B7532" w:rsidRDefault="00027D59" w:rsidP="002B7532">
      <w:pPr>
        <w:pStyle w:val="1"/>
        <w:spacing w:line="360" w:lineRule="auto"/>
        <w:ind w:left="0" w:firstLine="709"/>
        <w:jc w:val="both"/>
      </w:pPr>
      <w:r>
        <w:t>Итоговая</w:t>
      </w:r>
      <w:r w:rsidR="002B7532" w:rsidRPr="002B7532">
        <w:t xml:space="preserve"> аттестация</w:t>
      </w:r>
    </w:p>
    <w:p w14:paraId="77B07B36" w14:textId="77777777" w:rsidR="002B7532" w:rsidRPr="002B7532" w:rsidRDefault="002B7532" w:rsidP="002B7532">
      <w:pPr>
        <w:pStyle w:val="1"/>
        <w:spacing w:line="360" w:lineRule="auto"/>
        <w:ind w:left="0"/>
        <w:jc w:val="both"/>
        <w:rPr>
          <w:b w:val="0"/>
        </w:rPr>
      </w:pPr>
      <w:r w:rsidRPr="002B7532">
        <w:rPr>
          <w:b w:val="0"/>
        </w:rPr>
        <w:t>Сдача нормативов ОФП и СФП</w:t>
      </w:r>
    </w:p>
    <w:p w14:paraId="4873C6BC" w14:textId="77777777" w:rsidR="002B7532" w:rsidRPr="002B7532" w:rsidRDefault="002B7532" w:rsidP="002B7532">
      <w:pPr>
        <w:pStyle w:val="1"/>
        <w:spacing w:line="360" w:lineRule="auto"/>
        <w:ind w:left="0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9:</w:t>
      </w:r>
      <w:r w:rsidRPr="002B7532">
        <w:rPr>
          <w:b w:val="0"/>
          <w:bCs w:val="0"/>
        </w:rPr>
        <w:t xml:space="preserve"> </w:t>
      </w:r>
      <w:r w:rsidRPr="002B7532">
        <w:t>Самостоятельная (внеаудиторная) работа</w:t>
      </w:r>
    </w:p>
    <w:p w14:paraId="1C9BFC3B" w14:textId="77777777" w:rsid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>Теория:</w:t>
      </w:r>
      <w:r w:rsidRPr="002B7532">
        <w:rPr>
          <w:b/>
          <w:spacing w:val="-4"/>
        </w:rPr>
        <w:t xml:space="preserve"> </w:t>
      </w:r>
      <w:r w:rsidRPr="002B7532">
        <w:t>Итоги</w:t>
      </w:r>
      <w:r w:rsidRPr="002B7532">
        <w:rPr>
          <w:spacing w:val="-2"/>
        </w:rPr>
        <w:t xml:space="preserve"> </w:t>
      </w:r>
      <w:r w:rsidRPr="002B7532">
        <w:t>года.</w:t>
      </w:r>
      <w:r w:rsidRPr="002B7532">
        <w:rPr>
          <w:spacing w:val="-3"/>
        </w:rPr>
        <w:t xml:space="preserve"> </w:t>
      </w:r>
      <w:r w:rsidRPr="002B7532">
        <w:t>Обсуждение</w:t>
      </w:r>
      <w:r w:rsidRPr="002B7532">
        <w:rPr>
          <w:spacing w:val="-5"/>
        </w:rPr>
        <w:t xml:space="preserve"> </w:t>
      </w:r>
      <w:r w:rsidRPr="002B7532">
        <w:t>результатов:</w:t>
      </w:r>
      <w:r w:rsidRPr="002B7532">
        <w:rPr>
          <w:spacing w:val="-1"/>
        </w:rPr>
        <w:t xml:space="preserve"> </w:t>
      </w:r>
      <w:r w:rsidRPr="002B7532">
        <w:t>удачи</w:t>
      </w:r>
      <w:r w:rsidRPr="002B7532">
        <w:rPr>
          <w:spacing w:val="-4"/>
        </w:rPr>
        <w:t xml:space="preserve"> </w:t>
      </w:r>
      <w:r w:rsidRPr="002B7532">
        <w:t>и</w:t>
      </w:r>
      <w:r w:rsidRPr="002B7532">
        <w:rPr>
          <w:spacing w:val="-2"/>
        </w:rPr>
        <w:t xml:space="preserve"> </w:t>
      </w:r>
      <w:r w:rsidRPr="002B7532">
        <w:t>неудачи.</w:t>
      </w:r>
    </w:p>
    <w:p w14:paraId="579481DD" w14:textId="7746E023"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14:paraId="75118B48" w14:textId="3D195100"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14:paraId="0F4552FB" w14:textId="718D22D3"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14:paraId="4E7DE8F8" w14:textId="4F5F56B9"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14:paraId="178ECEE0" w14:textId="5CA32EC8"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14:paraId="298DD039" w14:textId="2B6DD71E" w:rsidR="00F1228E" w:rsidRDefault="00F1228E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FE25BB0" w14:textId="19E434D9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2CC2E5D" w14:textId="4E1B9534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337C98E" w14:textId="5E3C0202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F25F41F" w14:textId="2E132A98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055E130" w14:textId="69ACAB5A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0368F63" w14:textId="68278DD2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078AEB8" w14:textId="40D3A53B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276A0DA" w14:textId="6C058B8E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BC7C7EA" w14:textId="2A4D2344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C4EB793" w14:textId="22E5745F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7AE1EA0" w14:textId="4DD9D038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815C3FE" w14:textId="360CC456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2D4E1A6" w14:textId="5BE15EF1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00421E2" w14:textId="6994CF3D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CDF45FC" w14:textId="6C8C7A75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442D742" w14:textId="7348E972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F30BEE3" w14:textId="1C17E9B4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C6D4CB2" w14:textId="68242C3E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EC22FB9" w14:textId="0AADA6F3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2EA6A7B" w14:textId="3603BEFC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8C29C44" w14:textId="6CF1CAEC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302A0FF" w14:textId="66E7016B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72E5B35" w14:textId="586DEB53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BE9BEA6" w14:textId="2143A493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B0D4CB5" w14:textId="0844832A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76899B4" w14:textId="12DD781E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555D5B0" w14:textId="58F3A304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5C1C7BE" w14:textId="46187E18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4AA2FCB" w14:textId="7FF846C0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BF22F1" w14:textId="29AC66AC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5EB9658" w14:textId="77777777"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CD162F8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CEC0ED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11CC0F41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993"/>
        <w:gridCol w:w="850"/>
        <w:gridCol w:w="1373"/>
        <w:gridCol w:w="992"/>
        <w:gridCol w:w="709"/>
        <w:gridCol w:w="2693"/>
        <w:gridCol w:w="967"/>
        <w:gridCol w:w="1417"/>
      </w:tblGrid>
      <w:tr w:rsidR="00394DCB" w14:paraId="4A37EBCF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EB35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2BBE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E98D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Число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6B4F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9" w:firstLine="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4B288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4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D68F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0CE8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подготовки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FBC6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8616" w14:textId="77777777"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контроля</w:t>
            </w:r>
          </w:p>
        </w:tc>
      </w:tr>
      <w:tr w:rsidR="002B7532" w14:paraId="55439E2A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3AAA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D1F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7A6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28AC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F42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F978" w14:textId="08D5FF61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B7047" w14:textId="6E9C0A6B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Инструктаж по ТБ. ОРУ.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EF4B0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DD3D0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2B7532" w14:paraId="7816B6EA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95AA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5D86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8B16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7AD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C24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F5" w14:textId="14B2D66D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8EC377" w14:textId="420F154F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ОРУ. Перекаты в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групировке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D8B9C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E8A5" w14:textId="028D38E8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7969BC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18F6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42D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627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F5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175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354D" w14:textId="2BD8D131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E7BCDE" w14:textId="46028A4A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Кувырок вперёд.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547B9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4B17" w14:textId="68271491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A86AEB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1242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2AF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406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D1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C9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2244" w14:textId="37DE041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64E84" w14:textId="511E3510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Кувырок назад.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EE031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8129" w14:textId="3E4CDDE9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D36D96E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FAB2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473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C6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BA6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5F4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20C6" w14:textId="5B50B908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24C82" w14:textId="3F1E3318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Кувырки.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(падение назад).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DE56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7F05" w14:textId="25EA0851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01C86175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190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8AC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8B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F98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58B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FD7" w14:textId="42D74258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6F4B8C" w14:textId="48AF7142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22CA6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D7A3" w14:textId="1E4DC8A5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16863FF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85C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0B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B4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BB7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E92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28A0" w14:textId="57190D0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76974" w14:textId="3AC8F8AA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Перекаты, кувырки.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(падение вперёд).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54D1F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120" w14:textId="291724C7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344B61FF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12A4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F1B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1F5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5F5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991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DA9" w14:textId="77157DF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4C479" w14:textId="38AECDF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214FA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9B30" w14:textId="77EAC107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78C6C2BC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3A25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745C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BBDF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AAB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981A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918" w14:textId="0E8E3DF5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C91150" w14:textId="5BC15723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Борьба в стойке (передвижения, захваты).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9E841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E1D0" w14:textId="56CFB574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4861A35F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AA78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A75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B3A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F6B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BDA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3C0" w14:textId="01EB8F9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8EA4D" w14:textId="51AEDBDC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Кувырки, перекаты. Захваты. Выведение из равновесия.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165BC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CE5E" w14:textId="7924AF72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7C638613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4854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B00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03D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10E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0D3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FA5F" w14:textId="44F02E15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DD0C18" w14:textId="68BC5444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5B8AF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BB62" w14:textId="0F6BA194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A35969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8F93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B9D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DB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5E0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897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56F" w14:textId="4D24A523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8FB56" w14:textId="2C4B7413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Борцовская разминка. Борцовский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мост.Стойки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голве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, на руках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EEBEE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F38F" w14:textId="2F226A3B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CF5656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9F9B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01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6AA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5F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AC5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09E9" w14:textId="11E001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9E404" w14:textId="5E92FA7D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Задняя</w:t>
            </w:r>
            <w:r w:rsidRPr="008B5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подножка.</w:t>
            </w:r>
            <w:r w:rsidRPr="008B5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D6C61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BA0E" w14:textId="56522D81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33CA7EBC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038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BFF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16D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00D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8F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522D" w14:textId="59A4EC39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618AF2" w14:textId="4E3B38EB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C56D5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F8F4" w14:textId="29A88010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D9DDAE6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C0D2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1FE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35F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218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6D7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EBE" w14:textId="5ADC8579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E1E7B5" w14:textId="3609E0D8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2FCCC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31F" w14:textId="7D41D012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9498BA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A411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D2F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A08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CF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40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B8CB" w14:textId="58F961C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A01053" w14:textId="09139F15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F0C0E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4F00" w14:textId="60D8398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6346AABC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E7D8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3E6F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0A0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3531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776F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C6F8" w14:textId="7228DB91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951CA5" w14:textId="07550F2D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Освобождения от захватов.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8A5DA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9A13" w14:textId="7970F542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1667063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D45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434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F38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8D5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E96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8B4F" w14:textId="247C466F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7E1CA9" w14:textId="113A9735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 за руку.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E3365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85C8" w14:textId="69A67249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709D7586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5A361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35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A5C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711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52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3341" w14:textId="4EA6D46F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92AE3" w14:textId="7758CE1D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F4459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C3CE" w14:textId="317B3E6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3DB8FE73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27EA7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8F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BB1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40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1E0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19A" w14:textId="7130846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ADE57" w14:textId="7A899813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Захваты. Задняя подножка.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090F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1F28" w14:textId="6015ADC3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B2F18C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4F1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83A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0E4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03C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77D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E2FF" w14:textId="6D55758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5C3F75" w14:textId="7EA4DAD4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 за руку.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B37C9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CA0D" w14:textId="3AB80275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8F59E5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A19E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DC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796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1E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C28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2770" w14:textId="028BC3B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5EBE76" w14:textId="69E991CF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Упр.на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выносливость.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DBFB6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2ED" w14:textId="40431C91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7B80C5E3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BBA3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6F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2C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FE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20F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62D9" w14:textId="46DF47EC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1D0FF8" w14:textId="49A4127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Кувырки.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AA7F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BFD" w14:textId="69ABCD40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3231B9A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94C5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146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85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678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43E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076" w14:textId="7ED714C8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B3ECCC" w14:textId="5F2F540D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ОРУ. Силовая подготовка.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0199A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EFB7" w14:textId="7EEE03A3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771B7EB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DC7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25F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237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794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2AE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E482" w14:textId="1C452AA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754937" w14:textId="7FF0DCB0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 за одежду.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66B5E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B51" w14:textId="0C0E79EE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259E2AA8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95E0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949B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DD2C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92D0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0763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8EE" w14:textId="24821506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42E5BE" w14:textId="3D76183D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47759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7C8E" w14:textId="7D7DE82C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28EE8651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50E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28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F3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1F0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636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422E" w14:textId="2D6D3E2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A8C32" w14:textId="0EFE11E0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11776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AD50" w14:textId="74372D29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4D57BF2C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AA5D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A2E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429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17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64C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015" w14:textId="52F72AA0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510009" w14:textId="5F0E560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B1AE8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149F" w14:textId="03CC618E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0B83539D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DE9A7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905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6B2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541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D48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855" w14:textId="6F2B13A4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7FEBC9" w14:textId="5BCA51CC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58856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3112" w14:textId="52C7282D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18600F7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59DE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D7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A2E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867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D00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C6D3" w14:textId="2707372D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146E48" w14:textId="4C00E29E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7B3FE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094" w14:textId="3D5D2AE7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79EBEC1F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DFA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781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E39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24D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30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3EF5" w14:textId="49A2544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16FE91" w14:textId="585A4B84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захватов. Подвижные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30D80B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EFE5" w14:textId="77D340A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37CC8E5F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497C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0D5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13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3C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45D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19AF" w14:textId="7387CB0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1525B8" w14:textId="09F2321B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54C0D7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A609" w14:textId="7E6405C1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25325D6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A9F4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E82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150A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E2DE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4E5E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3F52" w14:textId="3B83F3CD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64F817" w14:textId="5639029C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Передняя подножка. ОФП. Инструктаж по ТБ.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E7940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5F7F" w14:textId="6240E248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226AA5E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498F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A03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E00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5C9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82C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EF3" w14:textId="502CE4DA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8B2E2" w14:textId="1DC3670B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Болевой приём: рычаг локтя при удержании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D36371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A9A3" w14:textId="2F669E9E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DB71128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15C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0ED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D75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4BD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616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630A" w14:textId="65544FD1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B0606E" w14:textId="0B8C216D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04816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2B97" w14:textId="0EDFD44A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4F3282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E215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C1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14F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EF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AB7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905" w14:textId="6E86EFD9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835C6" w14:textId="6763636F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Освобождения от захватов.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63C86B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8264" w14:textId="3BDFD9E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7740CBE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E9FB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3A8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F3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551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A3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0C7" w14:textId="49AC3963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0AAD7A" w14:textId="4521E0F0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E23B3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3F9B" w14:textId="15B71D2E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611E7FD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A91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FCE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DA3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5CB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2E7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A913" w14:textId="6F2277FC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119D6" w14:textId="26C29475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92213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0BFE" w14:textId="2CE7324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27837A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B125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94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BE2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ABD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54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19C3" w14:textId="1861E36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ED1DF1" w14:textId="7472CC6C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260B2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64B4" w14:textId="3C8062A0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0EEA0D3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57C9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7F4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B42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50A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D74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E93" w14:textId="7E5DACC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5C5C31" w14:textId="296D7C18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Самостраховка.Передняя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подножка - удержание.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96EAA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1F57" w14:textId="24545AA2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BAAAE76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00AC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983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EFC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08D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F5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BB9C" w14:textId="6ABA1745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021BF3" w14:textId="40508835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Болевой приём: рычаг локтя при удержании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70FAC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D85" w14:textId="5325CFC4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5F60622B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A1DC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938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AA14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BF11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EE7C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AF8A" w14:textId="001BAF4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10637" w14:textId="742C2856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Бросок через бедро.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857F3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BBD" w14:textId="6E35DF90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61F2040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E3A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B4A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E72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621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CD0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F63" w14:textId="411FD7E9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D39D44" w14:textId="705CE95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50B4E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5B65" w14:textId="34535ADE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2F39BE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BF03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A59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60F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4FD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5F5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78F4" w14:textId="7DAAEA6C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80F525" w14:textId="6FAB97B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ОРУ. Силовая подготовка.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9516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DE9" w14:textId="7CD1CC10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0F75499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126F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0F8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AC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1A2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53C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661D" w14:textId="20F0253A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3C2D31" w14:textId="0497283E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Бросок через бедро.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E95A7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143D" w14:textId="178E84B7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8A37A75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1E9D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25D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A1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28F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748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9D8" w14:textId="37D0DC71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1BD0A3" w14:textId="3F3F9354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захватов. Подвижные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FF002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3AB1" w14:textId="5186208B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DA8EAE6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B266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90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5CD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5C0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2F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EE8" w14:textId="629D5A69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5DA0D4" w14:textId="013B3AC9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F909F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907" w14:textId="219B59F4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AE19D6C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4CB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46E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7E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E28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275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12FC" w14:textId="62A5A1A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ED2F1B" w14:textId="49CB493A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34E55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2B58" w14:textId="6C8388AE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3DC0BAE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F288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B0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A0D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889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86D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9CFC" w14:textId="0736A1B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BC3B12" w14:textId="21594B4F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Бросок через бедро -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32557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4190" w14:textId="0D1F7952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6E1E1207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C7EE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FEBA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1CC8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E32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A053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7A07" w14:textId="55E799FD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82B45" w14:textId="2BBD4970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Освобождение от удержаний.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0CFE7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C8F4" w14:textId="23CE775F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10A3DA74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8B22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631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EC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D5E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36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555" w14:textId="310B5FF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D9908" w14:textId="673DC5AE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Болевой приём: рычаг локтя с захватом руки между ног.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24A8DD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01C5" w14:textId="24E29D71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590E62B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5F97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20B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CB1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124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628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CD1" w14:textId="1C6C830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5526B6" w14:textId="67B5A35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Передняя подножка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AE677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2E9C" w14:textId="24BEC7C7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A7C4EB8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F51C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05D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0A2D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5B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C13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5FB9" w14:textId="09EAB12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191DC3" w14:textId="6C907716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7AEB5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5309" w14:textId="4602DAF5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07746878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C980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197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3F6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236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80E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3799" w14:textId="0B9A0AD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0B0F7" w14:textId="090C20DD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Бросок через бедро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1B90A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8F25" w14:textId="7696D5A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13AF1B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77E5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5DC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E0C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13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037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48A5" w14:textId="2F9DC6DF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F38AB3" w14:textId="36A0D003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CEE09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686" w14:textId="138F29AF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300F97D0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0A49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7D7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399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DC5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677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4D97" w14:textId="52E335C6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8774A" w14:textId="53470383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A53F21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A862" w14:textId="763ED319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6E7F2C98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C2BA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544D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FC0B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0551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CDAA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968" w14:textId="7192C1D2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D6523" w14:textId="562FAB9B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Освобождение от обхватов туловища.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DE162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3522" w14:textId="42C64C41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12DE503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BBDB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851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B17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9C0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F60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792D" w14:textId="26228DC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149414" w14:textId="43CF2A9B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 (поперечное удержание).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1B037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E580" w14:textId="69F5BE3B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12AC93E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48D4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F5D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E04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770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78C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E141" w14:textId="16A5C1C5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4B6ED5" w14:textId="585F7B02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Бросок через бедро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78A4A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1977" w14:textId="138FC5F6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4718338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0F4A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537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BDF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BD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BA3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98A8" w14:textId="70075810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D6C94" w14:textId="0BE0447C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B33DF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BE24" w14:textId="0DAA30C2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7101F6F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DB0D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1C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7D2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1F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B44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F5C" w14:textId="64CA522D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A386" w14:textId="3BB6AF82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Передняя подножка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7231E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520" w14:textId="551D3367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A61F8CA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9873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5B6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605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1FAE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5E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D316" w14:textId="40BF65A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0DC2DD" w14:textId="12E6BEAE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Болевые приёмы: рычаг локтя.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F98A4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9DA8" w14:textId="5C49E7B5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3F8D6469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5784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3FA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4482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DF1B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B4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574" w14:textId="09AAD72A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853F62" w14:textId="3098E501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D6DF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A22" w14:textId="3DA71503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05821321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E5F0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013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9A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C29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4B8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65B" w14:textId="7A0D1B8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7B1984" w14:textId="3CA61AB5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Освобождения от захватов, обхватов.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EA93A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2D3" w14:textId="4DDDF160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14:paraId="12ADF9C1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90BC" w14:textId="77777777"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5B89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4513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CD7C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D0E1" w14:textId="77777777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48D7" w14:textId="63E60FDD"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738AB" w14:textId="0C27844F"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Перевороты.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5ECC9" w14:textId="77777777"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ADD1" w14:textId="4C684429"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14:paraId="290E06B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17E3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0D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659F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637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33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8C1" w14:textId="0BFB7B03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1A1A9" w14:textId="4CAF021A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 - переворот.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3994C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EB1" w14:textId="36C6B63F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33A607D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A106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C2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F796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156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71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D8C2" w14:textId="49AAE0E1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EA50B0" w14:textId="56F919B4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Бросок через бедро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641FC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366B" w14:textId="004A5F4A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4EF3560C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8F67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1CC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37F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81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FF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00F2" w14:textId="3B81F9D2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F405F" w14:textId="3CC8D000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Сдача нормативов ОФП и СФП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54B09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7FE6" w14:textId="4036498A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1F172822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ECBD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FB7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877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3FC9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E94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E171" w14:textId="0459BE3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D3A31D" w14:textId="7F5810A8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Передняя подножка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55B10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5240" w14:textId="7DAFFAB0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6E3F25DE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73BF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4698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17C0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F53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4DD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04D" w14:textId="01E2FE0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6289F4" w14:textId="135A2FC1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531268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588" w14:textId="63312C12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5658B80D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B268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3E5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1FF1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96C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18E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397F" w14:textId="7C3909CB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CFA657" w14:textId="7D9AA551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D0BFB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74BF" w14:textId="70748B5F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14:paraId="2A541A4D" w14:textId="77777777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9D85" w14:textId="77777777"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C624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3037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7F5A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93" w14:textId="77777777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7D1C" w14:textId="33399F1E"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A8BCB" w14:textId="156462D7"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Освобождения от захватов, обхватов.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19E73" w14:textId="77777777"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61FE" w14:textId="4213BDBD"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</w:tbl>
    <w:p w14:paraId="7781CB52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4E14A5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14:paraId="477ACC04" w14:textId="0B27FB6D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требования к обстановке в </w:t>
      </w:r>
      <w:r w:rsidR="002B753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спортивном зале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материально-техническое обеспечение:</w:t>
      </w:r>
    </w:p>
    <w:p w14:paraId="4CF199A2" w14:textId="2842AA0C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оформление и техническое обеспечение </w:t>
      </w:r>
      <w:r w:rsidR="002B7532">
        <w:rPr>
          <w:rFonts w:ascii="Times New Roman" w:eastAsia="Times New Roman" w:hAnsi="Times New Roman" w:cs="Times New Roman"/>
          <w:bCs/>
          <w:sz w:val="24"/>
          <w:szCs w:val="24"/>
        </w:rPr>
        <w:t>спортивного зала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соответствует содержанию программы, постоянно обновляется учебным материалом и наглядными пособиями;</w:t>
      </w:r>
    </w:p>
    <w:p w14:paraId="683282AC" w14:textId="58B18BC6" w:rsidR="00394DCB" w:rsidRDefault="00394DCB" w:rsidP="002B75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чистота, освещённость, проветриваемость </w:t>
      </w:r>
      <w:r w:rsidR="002B7532">
        <w:rPr>
          <w:rFonts w:ascii="Times New Roman" w:eastAsia="Times New Roman" w:hAnsi="Times New Roman" w:cs="Times New Roman"/>
          <w:bCs/>
          <w:sz w:val="24"/>
          <w:szCs w:val="24"/>
        </w:rPr>
        <w:t>зала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74CBDC1E" w14:textId="27145305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свободный доступ или возможность организации занятий на</w:t>
      </w:r>
      <w:r w:rsidR="002B75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свежем воздухе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Ресурсное обеспечение программы: </w:t>
      </w:r>
    </w:p>
    <w:p w14:paraId="4BC870B8" w14:textId="13D721C0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дидактические материалы для работы с учащимися, памятки, рекомендации; </w:t>
      </w:r>
    </w:p>
    <w:p w14:paraId="3F36745A" w14:textId="430E8E4A" w:rsidR="002B7532" w:rsidRPr="002B7532" w:rsidRDefault="002B7532" w:rsidP="002B753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Спортивный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инвентарь( гимнастические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маты или татами, скакалки</w:t>
      </w:r>
      <w:r w:rsidR="008B5D3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набивные мячи,</w:t>
      </w:r>
      <w:r w:rsidR="008B5D3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гири, гриф, блины 5, 10, 15 кг, резина, пояса). </w:t>
      </w:r>
    </w:p>
    <w:p w14:paraId="7A02EE00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17CCB" w14:textId="77777777"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D6F41" w14:textId="77777777" w:rsidR="00394DCB" w:rsidRPr="002B7532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53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4639956A" w14:textId="7F44F620"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1.Ваисов</w:t>
      </w:r>
      <w:r w:rsidRPr="002B753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К.М.,</w:t>
      </w:r>
      <w:r w:rsidRPr="002B753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Кудрявцев</w:t>
      </w:r>
      <w:r w:rsidRPr="002B753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Д.В.</w:t>
      </w:r>
      <w:r w:rsidRPr="002B753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Борьба</w:t>
      </w:r>
      <w:r w:rsidRPr="002B753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самбо.</w:t>
      </w:r>
      <w:r w:rsidRPr="002B753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Техника</w:t>
      </w:r>
      <w:r w:rsidRPr="002B753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</w:t>
      </w:r>
      <w:r w:rsidRPr="002B753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методика</w:t>
      </w:r>
      <w:r w:rsidRPr="002B753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обучения.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-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" 2010</w:t>
      </w:r>
      <w:r w:rsidRPr="002B75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г.</w:t>
      </w:r>
    </w:p>
    <w:p w14:paraId="2A25E5E4" w14:textId="781B4C0F"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2.Харлампиев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А.А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Система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 -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Москва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-пресс",</w:t>
      </w:r>
      <w:r w:rsidRPr="002B75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2004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г.</w:t>
      </w:r>
    </w:p>
    <w:p w14:paraId="0AF12244" w14:textId="3853CEAC"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3.Чумаков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Е.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М.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Сто</w:t>
      </w:r>
      <w:r w:rsidRPr="002B75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уроков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</w:t>
      </w:r>
      <w:r w:rsidRPr="002B753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/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Под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редакцией</w:t>
      </w:r>
      <w:r w:rsidRPr="002B75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С.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Е.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Табакова.</w:t>
      </w:r>
      <w:r w:rsidRPr="002B753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-</w:t>
      </w:r>
      <w:r w:rsidRPr="002B753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Изд.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5-е,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.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 доп. -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М.: Физкультура</w:t>
      </w:r>
      <w:r w:rsidRPr="002B75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спорт,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2002.</w:t>
      </w:r>
    </w:p>
    <w:p w14:paraId="5FBC3449" w14:textId="63C82C2F"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4.Харлампиев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А.А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Система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 -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Москва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Фаир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-пресс",</w:t>
      </w:r>
      <w:r w:rsidRPr="002B75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2004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г.</w:t>
      </w:r>
    </w:p>
    <w:p w14:paraId="522ECD74" w14:textId="77777777" w:rsidR="002B7532" w:rsidRPr="002B7532" w:rsidRDefault="002B7532" w:rsidP="002B7532">
      <w:pPr>
        <w:pStyle w:val="a5"/>
        <w:spacing w:line="360" w:lineRule="auto"/>
        <w:ind w:left="0" w:firstLine="709"/>
        <w:rPr>
          <w:sz w:val="24"/>
          <w:szCs w:val="24"/>
        </w:rPr>
      </w:pPr>
      <w:r w:rsidRPr="002B7532">
        <w:rPr>
          <w:sz w:val="24"/>
          <w:szCs w:val="24"/>
          <w:u w:val="single"/>
        </w:rPr>
        <w:t>Электронные</w:t>
      </w:r>
      <w:r w:rsidRPr="002B7532">
        <w:rPr>
          <w:spacing w:val="-3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ресурсы</w:t>
      </w:r>
      <w:r w:rsidRPr="002B7532">
        <w:rPr>
          <w:spacing w:val="-2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для</w:t>
      </w:r>
      <w:r w:rsidRPr="002B7532">
        <w:rPr>
          <w:spacing w:val="-6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педагогов:</w:t>
      </w:r>
    </w:p>
    <w:p w14:paraId="688CBB6C" w14:textId="189363C6" w:rsidR="002B7532" w:rsidRPr="00925C9C" w:rsidRDefault="002B7532" w:rsidP="002B7532">
      <w:pPr>
        <w:widowControl w:val="0"/>
        <w:tabs>
          <w:tab w:val="left" w:pos="242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C9C">
        <w:rPr>
          <w:rFonts w:ascii="Times New Roman" w:hAnsi="Times New Roman" w:cs="Times New Roman"/>
          <w:sz w:val="24"/>
          <w:szCs w:val="24"/>
        </w:rPr>
        <w:t>1.</w:t>
      </w:r>
      <w:hyperlink r:id="rId8" w:history="1"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http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://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avangardsport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at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ua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/</w:t>
        </w:r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blog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/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rol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trenera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v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vospitanii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sportsmena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/2012-</w:t>
        </w:r>
      </w:hyperlink>
      <w:r w:rsidRPr="00925C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9" w:anchor=".VJbOvF4gB">
        <w:r w:rsidRPr="00925C9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237</w:t>
        </w:r>
        <w:proofErr w:type="gramStart"/>
        <w:r w:rsidRPr="00925C9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#.</w:t>
        </w:r>
        <w:proofErr w:type="spellStart"/>
        <w:r w:rsidRPr="002B753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VJbOvF</w:t>
        </w:r>
        <w:proofErr w:type="spellEnd"/>
        <w:proofErr w:type="gramEnd"/>
        <w:r w:rsidRPr="00925C9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4</w:t>
        </w:r>
        <w:proofErr w:type="spellStart"/>
        <w:r w:rsidRPr="002B753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gB</w:t>
        </w:r>
        <w:proofErr w:type="spellEnd"/>
      </w:hyperlink>
    </w:p>
    <w:p w14:paraId="47D8878C" w14:textId="6B476094" w:rsidR="002B7532" w:rsidRPr="002B7532" w:rsidRDefault="002B7532" w:rsidP="002B7532">
      <w:pPr>
        <w:widowControl w:val="0"/>
        <w:tabs>
          <w:tab w:val="left" w:pos="242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 w:rsidRPr="002B7532">
          <w:rPr>
            <w:rStyle w:val="a7"/>
            <w:rFonts w:ascii="Times New Roman" w:hAnsi="Times New Roman" w:cs="Times New Roman"/>
            <w:sz w:val="24"/>
            <w:szCs w:val="24"/>
          </w:rPr>
          <w:t>https://sambo.ru/</w:t>
        </w:r>
      </w:hyperlink>
    </w:p>
    <w:p w14:paraId="76F04638" w14:textId="1153E1F7" w:rsidR="002B7532" w:rsidRPr="002B7532" w:rsidRDefault="002B7532" w:rsidP="002B7532">
      <w:pPr>
        <w:pStyle w:val="a5"/>
        <w:spacing w:line="360" w:lineRule="auto"/>
        <w:ind w:left="0" w:firstLine="709"/>
        <w:rPr>
          <w:sz w:val="24"/>
          <w:szCs w:val="24"/>
        </w:rPr>
      </w:pPr>
      <w:r w:rsidRPr="002B7532">
        <w:rPr>
          <w:sz w:val="24"/>
          <w:szCs w:val="24"/>
          <w:u w:val="single"/>
        </w:rPr>
        <w:t>Электронные</w:t>
      </w:r>
      <w:r w:rsidRPr="002B7532">
        <w:rPr>
          <w:spacing w:val="-3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ресурсы</w:t>
      </w:r>
      <w:r w:rsidRPr="002B7532">
        <w:rPr>
          <w:spacing w:val="-2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для</w:t>
      </w:r>
      <w:r w:rsidRPr="002B7532">
        <w:rPr>
          <w:spacing w:val="-3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учащихся:</w:t>
      </w:r>
    </w:p>
    <w:p w14:paraId="7AC2B938" w14:textId="5B69A008" w:rsidR="002B7532" w:rsidRPr="002B7532" w:rsidRDefault="002B7532" w:rsidP="002B7532">
      <w:pPr>
        <w:pStyle w:val="a5"/>
        <w:spacing w:line="360" w:lineRule="auto"/>
        <w:ind w:left="0"/>
        <w:rPr>
          <w:color w:val="0000FF"/>
          <w:sz w:val="24"/>
          <w:szCs w:val="24"/>
          <w:u w:val="single" w:color="0000FF"/>
        </w:rPr>
      </w:pPr>
      <w:r w:rsidRPr="002B7532">
        <w:rPr>
          <w:sz w:val="24"/>
          <w:szCs w:val="24"/>
        </w:rPr>
        <w:t>1.</w:t>
      </w:r>
      <w:r w:rsidRPr="002B7532">
        <w:rPr>
          <w:color w:val="0000FF"/>
          <w:spacing w:val="42"/>
          <w:sz w:val="24"/>
          <w:szCs w:val="24"/>
        </w:rPr>
        <w:t xml:space="preserve"> </w:t>
      </w:r>
      <w:hyperlink r:id="rId11">
        <w:r w:rsidRPr="002B7532">
          <w:rPr>
            <w:color w:val="0000FF"/>
            <w:sz w:val="24"/>
            <w:szCs w:val="24"/>
            <w:u w:val="single" w:color="0000FF"/>
          </w:rPr>
          <w:t>https://vk.com/sambo_federation</w:t>
        </w:r>
      </w:hyperlink>
    </w:p>
    <w:p w14:paraId="09A65C22" w14:textId="77777777" w:rsidR="00394DCB" w:rsidRPr="00394DCB" w:rsidRDefault="00394DCB">
      <w:pPr>
        <w:rPr>
          <w:rFonts w:ascii="Times New Roman" w:hAnsi="Times New Roman" w:cs="Times New Roman"/>
          <w:sz w:val="28"/>
          <w:szCs w:val="28"/>
        </w:rPr>
      </w:pPr>
    </w:p>
    <w:sectPr w:rsidR="00394DCB" w:rsidRPr="0039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73D7"/>
    <w:multiLevelType w:val="multilevel"/>
    <w:tmpl w:val="823E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740A3"/>
    <w:multiLevelType w:val="hybridMultilevel"/>
    <w:tmpl w:val="03ECC464"/>
    <w:lvl w:ilvl="0" w:tplc="E9C4BB00">
      <w:start w:val="1"/>
      <w:numFmt w:val="decimal"/>
      <w:lvlText w:val="%1."/>
      <w:lvlJc w:val="left"/>
      <w:pPr>
        <w:ind w:left="24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648C11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01289A0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79F29D7A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010EC986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C734C3F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7236E1E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9D264C8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95AE9E94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EF2FB6"/>
    <w:multiLevelType w:val="hybridMultilevel"/>
    <w:tmpl w:val="53E2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6C94"/>
    <w:multiLevelType w:val="hybridMultilevel"/>
    <w:tmpl w:val="5FC0D1B6"/>
    <w:lvl w:ilvl="0" w:tplc="07AA47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3F45"/>
    <w:multiLevelType w:val="hybridMultilevel"/>
    <w:tmpl w:val="EBE8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7A73"/>
    <w:multiLevelType w:val="hybridMultilevel"/>
    <w:tmpl w:val="A7DE5D86"/>
    <w:lvl w:ilvl="0" w:tplc="4D54FA5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809B7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BDD2986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5D46E4DC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92DA57B8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C788565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B3F07BC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B45E0C76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46823788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4962CA7"/>
    <w:multiLevelType w:val="hybridMultilevel"/>
    <w:tmpl w:val="82BA8246"/>
    <w:lvl w:ilvl="0" w:tplc="1ECE0CCA">
      <w:start w:val="1"/>
      <w:numFmt w:val="decimal"/>
      <w:lvlText w:val="%1)"/>
      <w:lvlJc w:val="left"/>
      <w:pPr>
        <w:ind w:left="24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F45B7E">
      <w:start w:val="1"/>
      <w:numFmt w:val="decimal"/>
      <w:lvlText w:val="%2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12EBBB2">
      <w:numFmt w:val="bullet"/>
      <w:lvlText w:val="•"/>
      <w:lvlJc w:val="left"/>
      <w:pPr>
        <w:ind w:left="3456" w:hanging="213"/>
      </w:pPr>
      <w:rPr>
        <w:rFonts w:hint="default"/>
        <w:lang w:val="ru-RU" w:eastAsia="en-US" w:bidi="ar-SA"/>
      </w:rPr>
    </w:lvl>
    <w:lvl w:ilvl="3" w:tplc="35F6697C">
      <w:numFmt w:val="bullet"/>
      <w:lvlText w:val="•"/>
      <w:lvlJc w:val="left"/>
      <w:pPr>
        <w:ind w:left="4492" w:hanging="213"/>
      </w:pPr>
      <w:rPr>
        <w:rFonts w:hint="default"/>
        <w:lang w:val="ru-RU" w:eastAsia="en-US" w:bidi="ar-SA"/>
      </w:rPr>
    </w:lvl>
    <w:lvl w:ilvl="4" w:tplc="46768C06">
      <w:numFmt w:val="bullet"/>
      <w:lvlText w:val="•"/>
      <w:lvlJc w:val="left"/>
      <w:pPr>
        <w:ind w:left="5528" w:hanging="213"/>
      </w:pPr>
      <w:rPr>
        <w:rFonts w:hint="default"/>
        <w:lang w:val="ru-RU" w:eastAsia="en-US" w:bidi="ar-SA"/>
      </w:rPr>
    </w:lvl>
    <w:lvl w:ilvl="5" w:tplc="51208EFA">
      <w:numFmt w:val="bullet"/>
      <w:lvlText w:val="•"/>
      <w:lvlJc w:val="left"/>
      <w:pPr>
        <w:ind w:left="6565" w:hanging="213"/>
      </w:pPr>
      <w:rPr>
        <w:rFonts w:hint="default"/>
        <w:lang w:val="ru-RU" w:eastAsia="en-US" w:bidi="ar-SA"/>
      </w:rPr>
    </w:lvl>
    <w:lvl w:ilvl="6" w:tplc="A252AB10">
      <w:numFmt w:val="bullet"/>
      <w:lvlText w:val="•"/>
      <w:lvlJc w:val="left"/>
      <w:pPr>
        <w:ind w:left="7601" w:hanging="213"/>
      </w:pPr>
      <w:rPr>
        <w:rFonts w:hint="default"/>
        <w:lang w:val="ru-RU" w:eastAsia="en-US" w:bidi="ar-SA"/>
      </w:rPr>
    </w:lvl>
    <w:lvl w:ilvl="7" w:tplc="F6FA77E2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7C0EB336">
      <w:numFmt w:val="bullet"/>
      <w:lvlText w:val="•"/>
      <w:lvlJc w:val="left"/>
      <w:pPr>
        <w:ind w:left="967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6F1A0D46"/>
    <w:multiLevelType w:val="multilevel"/>
    <w:tmpl w:val="B3D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B2D3B"/>
    <w:multiLevelType w:val="hybridMultilevel"/>
    <w:tmpl w:val="AD5C31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B63D1"/>
    <w:multiLevelType w:val="hybridMultilevel"/>
    <w:tmpl w:val="0C74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3123A"/>
    <w:multiLevelType w:val="multilevel"/>
    <w:tmpl w:val="C14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32B02"/>
    <w:multiLevelType w:val="hybridMultilevel"/>
    <w:tmpl w:val="107605C0"/>
    <w:lvl w:ilvl="0" w:tplc="F9829E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E2"/>
    <w:rsid w:val="00027D59"/>
    <w:rsid w:val="00076000"/>
    <w:rsid w:val="0021226E"/>
    <w:rsid w:val="002B7532"/>
    <w:rsid w:val="003919FB"/>
    <w:rsid w:val="00394DCB"/>
    <w:rsid w:val="00475593"/>
    <w:rsid w:val="00521DE2"/>
    <w:rsid w:val="00860C7F"/>
    <w:rsid w:val="008B5D32"/>
    <w:rsid w:val="00925C9C"/>
    <w:rsid w:val="00A67BC9"/>
    <w:rsid w:val="00AA19F8"/>
    <w:rsid w:val="00AE0214"/>
    <w:rsid w:val="00C70C85"/>
    <w:rsid w:val="00F1228E"/>
    <w:rsid w:val="00F74C6A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E449"/>
  <w15:chartTrackingRefBased/>
  <w15:docId w15:val="{4B8D702C-E9F4-4D23-B8B7-F5F16AB9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DC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B7532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47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3">
    <w:name w:val="c183"/>
    <w:basedOn w:val="a0"/>
    <w:rsid w:val="00475593"/>
  </w:style>
  <w:style w:type="character" w:customStyle="1" w:styleId="c2">
    <w:name w:val="c2"/>
    <w:basedOn w:val="a0"/>
    <w:rsid w:val="00475593"/>
  </w:style>
  <w:style w:type="character" w:customStyle="1" w:styleId="c14">
    <w:name w:val="c14"/>
    <w:basedOn w:val="a0"/>
    <w:rsid w:val="00C70C85"/>
  </w:style>
  <w:style w:type="paragraph" w:styleId="a4">
    <w:name w:val="List Paragraph"/>
    <w:basedOn w:val="a"/>
    <w:uiPriority w:val="1"/>
    <w:qFormat/>
    <w:rsid w:val="00C70C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75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B75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B7532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B753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B75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7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gardsport.at.ua/blog/rol_trenera_v_vospitanii_sportsmena/2012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vk.com/sambo_feder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b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angardsport.at.ua/blog/rol_trenera_v_vospitanii_sportsmena/2012-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D9FA-4F91-40B0-86D0-7D1AD324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Маслова</dc:creator>
  <cp:keywords/>
  <dc:description/>
  <cp:lastModifiedBy>учитель</cp:lastModifiedBy>
  <cp:revision>4</cp:revision>
  <dcterms:created xsi:type="dcterms:W3CDTF">2023-10-09T14:12:00Z</dcterms:created>
  <dcterms:modified xsi:type="dcterms:W3CDTF">2023-10-09T14:38:00Z</dcterms:modified>
</cp:coreProperties>
</file>