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D3" w:rsidRDefault="001B3D0A" w:rsidP="00B13AD3">
      <w:pPr>
        <w:rPr>
          <w:noProof/>
        </w:rPr>
      </w:pPr>
      <w:r w:rsidRPr="001B3D0A">
        <w:rPr>
          <w:noProof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755085263" r:id="rId9"/>
        </w:object>
      </w:r>
      <w:bookmarkStart w:id="0" w:name="_GoBack"/>
      <w:bookmarkEnd w:id="0"/>
    </w:p>
    <w:p w:rsidR="00B13AD3" w:rsidRDefault="00B13AD3" w:rsidP="00AE1E7C">
      <w:pPr>
        <w:jc w:val="center"/>
        <w:rPr>
          <w:b/>
        </w:rPr>
      </w:pPr>
    </w:p>
    <w:p w:rsidR="003476D4" w:rsidRPr="00AE1E7C" w:rsidRDefault="003476D4" w:rsidP="00AE1E7C">
      <w:pPr>
        <w:jc w:val="center"/>
        <w:rPr>
          <w:b/>
        </w:rPr>
      </w:pPr>
    </w:p>
    <w:p w:rsidR="00AE1E7C" w:rsidRPr="00AE1E7C" w:rsidRDefault="00AE1E7C" w:rsidP="00AE1E7C">
      <w:pPr>
        <w:jc w:val="center"/>
        <w:rPr>
          <w:b/>
        </w:rPr>
      </w:pPr>
      <w:r w:rsidRPr="00AE1E7C">
        <w:rPr>
          <w:b/>
        </w:rPr>
        <w:t>Пояснительная записка</w:t>
      </w:r>
    </w:p>
    <w:p w:rsidR="003476D4" w:rsidRDefault="003476D4" w:rsidP="003476D4">
      <w:pPr>
        <w:jc w:val="both"/>
      </w:pPr>
      <w:r w:rsidRPr="00105A98">
        <w:t>Дополнительная общеобразовател</w:t>
      </w:r>
      <w:r>
        <w:t>ьная общеразвивающая программа  «Прикладная экономика</w:t>
      </w:r>
      <w:r w:rsidRPr="00105A98">
        <w:t xml:space="preserve">» </w:t>
      </w:r>
      <w:r w:rsidR="00EC217F">
        <w:t>имеет социально-гуманитарной</w:t>
      </w:r>
      <w:r>
        <w:t xml:space="preserve"> направленность.</w:t>
      </w:r>
    </w:p>
    <w:p w:rsidR="003476D4" w:rsidRDefault="003476D4" w:rsidP="003476D4">
      <w:pPr>
        <w:jc w:val="both"/>
      </w:pPr>
      <w:r>
        <w:t>Направленность (профиль) Программы – социально-экономический..</w:t>
      </w:r>
    </w:p>
    <w:p w:rsidR="003476D4" w:rsidRPr="00105A98" w:rsidRDefault="003476D4" w:rsidP="003476D4">
      <w:pPr>
        <w:jc w:val="both"/>
      </w:pPr>
      <w:r>
        <w:t>Уровень Программы  - ознакомительный.</w:t>
      </w:r>
    </w:p>
    <w:p w:rsidR="003476D4" w:rsidRPr="003476D4" w:rsidRDefault="003476D4" w:rsidP="003476D4">
      <w:pPr>
        <w:jc w:val="both"/>
        <w:rPr>
          <w:b/>
          <w:color w:val="000000"/>
        </w:rPr>
      </w:pPr>
      <w:r w:rsidRPr="003476D4">
        <w:rPr>
          <w:b/>
          <w:color w:val="000000"/>
        </w:rPr>
        <w:t>Актуальность Программы</w:t>
      </w:r>
    </w:p>
    <w:p w:rsidR="003476D4" w:rsidRPr="003476D4" w:rsidRDefault="003476D4" w:rsidP="003476D4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6D4">
        <w:rPr>
          <w:color w:val="000000"/>
        </w:rPr>
        <w:t>Активное развитие рыночных отношении в нашей стране требует нового подхода к формированию и подготовке кадров, приспособленных к деятельности в новых экономических условиях, поэтому необходимость обучения школьников основам рыночной экономики и предпринимательства сейчас уже практически ни у кого не вызывает сомнений.</w:t>
      </w:r>
    </w:p>
    <w:p w:rsidR="003476D4" w:rsidRPr="003476D4" w:rsidRDefault="003476D4" w:rsidP="003476D4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6D4">
        <w:rPr>
          <w:color w:val="000000"/>
        </w:rPr>
        <w:t>В мире экономическое направление образования давно считается приоритетным, а последние года особое внимание уделяется такому его разделу, как финансовая грамотность. В Казахстане у значительной части населения отсутствует финансовая культура. Это ограничивает возможности граждан по принятию правильных решений для обеспечения своего финансового благополучия. В предстоящее десятилетие потребность в повышении уровня финансового образования будет только увеличиваться, и финансовое образование станет насущной необходимостью. Именно экономическое образование дает ключевые социальные компетенции, которыми должно овладеть подрастающее поколение.</w:t>
      </w:r>
    </w:p>
    <w:p w:rsidR="003476D4" w:rsidRPr="003476D4" w:rsidRDefault="003476D4" w:rsidP="003476D4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6D4">
        <w:rPr>
          <w:color w:val="000000"/>
        </w:rPr>
        <w:t>Основной и главной задачей экономического образования молодежи состоит в ее подготовке к рыночным условиям хозяйствования, формирование у них нового экономического мышления.</w:t>
      </w:r>
    </w:p>
    <w:p w:rsidR="007425FE" w:rsidRPr="003476D4" w:rsidRDefault="003476D4" w:rsidP="003476D4">
      <w:pPr>
        <w:widowControl w:val="0"/>
        <w:suppressAutoHyphens/>
        <w:ind w:right="546"/>
        <w:jc w:val="both"/>
        <w:rPr>
          <w:rFonts w:eastAsia="SimSun"/>
          <w:b/>
          <w:color w:val="000000"/>
          <w:kern w:val="2"/>
          <w:lang w:eastAsia="hi-IN" w:bidi="hi-IN"/>
        </w:rPr>
      </w:pPr>
      <w:r w:rsidRPr="003476D4">
        <w:rPr>
          <w:rFonts w:eastAsia="SimSun"/>
          <w:b/>
          <w:color w:val="000000"/>
          <w:kern w:val="2"/>
          <w:lang w:eastAsia="hi-IN" w:bidi="hi-IN"/>
        </w:rPr>
        <w:t>Отличительные особенности.</w:t>
      </w:r>
    </w:p>
    <w:p w:rsidR="003476D4" w:rsidRPr="003476D4" w:rsidRDefault="003476D4" w:rsidP="003476D4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6D4">
        <w:rPr>
          <w:color w:val="000000"/>
        </w:rPr>
        <w:t>Программа курса построена таким образом, что школьники не только знакомятся с основными экономическими понятиями, но и приобретают прикладные знания по предпринимательской деятельности, бизнесу, основам менеджмента и маркетинга.</w:t>
      </w:r>
    </w:p>
    <w:p w:rsidR="003476D4" w:rsidRPr="003476D4" w:rsidRDefault="003476D4" w:rsidP="003476D4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76D4">
        <w:rPr>
          <w:color w:val="000000"/>
        </w:rPr>
        <w:t>Предложенная программа затрагивает практически все самые актуальные проблемы рынка и создает определенные возможности для маневрирования по отдельным темам курса.</w:t>
      </w:r>
    </w:p>
    <w:p w:rsidR="003476D4" w:rsidRPr="003476D4" w:rsidRDefault="003476D4" w:rsidP="003476D4">
      <w:pPr>
        <w:widowControl w:val="0"/>
        <w:suppressAutoHyphens/>
        <w:ind w:right="546"/>
        <w:jc w:val="both"/>
        <w:rPr>
          <w:rFonts w:eastAsia="SimSun"/>
          <w:b/>
          <w:color w:val="000000"/>
          <w:kern w:val="2"/>
          <w:lang w:eastAsia="hi-IN" w:bidi="hi-IN"/>
        </w:rPr>
      </w:pPr>
      <w:r>
        <w:rPr>
          <w:rFonts w:eastAsia="SimSun"/>
          <w:b/>
          <w:color w:val="000000"/>
          <w:kern w:val="2"/>
          <w:lang w:eastAsia="hi-IN" w:bidi="hi-IN"/>
        </w:rPr>
        <w:t>Адресат П</w:t>
      </w:r>
      <w:r w:rsidRPr="003476D4">
        <w:rPr>
          <w:rFonts w:eastAsia="SimSun"/>
          <w:b/>
          <w:color w:val="000000"/>
          <w:kern w:val="2"/>
          <w:lang w:eastAsia="hi-IN" w:bidi="hi-IN"/>
        </w:rPr>
        <w:t xml:space="preserve">рограммы </w:t>
      </w:r>
    </w:p>
    <w:p w:rsidR="007425FE" w:rsidRPr="00AF11A8" w:rsidRDefault="007425FE" w:rsidP="004E54FC">
      <w:pPr>
        <w:pStyle w:val="a6"/>
        <w:ind w:right="546"/>
        <w:jc w:val="both"/>
        <w:rPr>
          <w:rFonts w:ascii="Times New Roman" w:hAnsi="Times New Roman"/>
          <w:sz w:val="24"/>
          <w:szCs w:val="24"/>
        </w:rPr>
      </w:pPr>
      <w:r w:rsidRPr="00AF11A8">
        <w:rPr>
          <w:rFonts w:ascii="Times New Roman" w:hAnsi="Times New Roman"/>
          <w:sz w:val="24"/>
          <w:szCs w:val="24"/>
        </w:rPr>
        <w:t>Р</w:t>
      </w:r>
      <w:r w:rsidR="00617EFE">
        <w:rPr>
          <w:rFonts w:ascii="Times New Roman" w:hAnsi="Times New Roman"/>
          <w:sz w:val="24"/>
          <w:szCs w:val="24"/>
        </w:rPr>
        <w:t>абочая программа рассчитана на 72</w:t>
      </w:r>
      <w:r w:rsidR="00AF11A8">
        <w:rPr>
          <w:rFonts w:ascii="Times New Roman" w:hAnsi="Times New Roman"/>
          <w:sz w:val="24"/>
          <w:szCs w:val="24"/>
        </w:rPr>
        <w:t xml:space="preserve"> учебных часов, из расчета 2</w:t>
      </w:r>
      <w:r w:rsidRPr="00AF11A8">
        <w:rPr>
          <w:rFonts w:ascii="Times New Roman" w:hAnsi="Times New Roman"/>
          <w:sz w:val="24"/>
          <w:szCs w:val="24"/>
        </w:rPr>
        <w:t xml:space="preserve"> час в неделю.</w:t>
      </w:r>
    </w:p>
    <w:p w:rsidR="00992588" w:rsidRPr="00AF11A8" w:rsidRDefault="00992588" w:rsidP="004E54FC">
      <w:pPr>
        <w:pStyle w:val="a6"/>
        <w:ind w:right="546"/>
        <w:jc w:val="both"/>
        <w:rPr>
          <w:rFonts w:ascii="Times New Roman" w:hAnsi="Times New Roman"/>
          <w:sz w:val="24"/>
          <w:szCs w:val="24"/>
        </w:rPr>
      </w:pPr>
      <w:r w:rsidRPr="00AF11A8">
        <w:rPr>
          <w:rFonts w:ascii="Times New Roman" w:hAnsi="Times New Roman"/>
          <w:sz w:val="24"/>
          <w:szCs w:val="24"/>
        </w:rPr>
        <w:t xml:space="preserve">Программа предназначена для </w:t>
      </w:r>
      <w:r w:rsidR="008034E1" w:rsidRPr="00AF11A8">
        <w:rPr>
          <w:rFonts w:ascii="Times New Roman" w:hAnsi="Times New Roman"/>
          <w:sz w:val="24"/>
          <w:szCs w:val="24"/>
        </w:rPr>
        <w:t>учащихся 9-11</w:t>
      </w:r>
      <w:r w:rsidRPr="00AF11A8">
        <w:rPr>
          <w:rFonts w:ascii="Times New Roman" w:hAnsi="Times New Roman"/>
          <w:sz w:val="24"/>
          <w:szCs w:val="24"/>
        </w:rPr>
        <w:t>-</w:t>
      </w:r>
      <w:r w:rsidR="008034E1" w:rsidRPr="00AF11A8">
        <w:rPr>
          <w:rFonts w:ascii="Times New Roman" w:hAnsi="Times New Roman"/>
          <w:sz w:val="24"/>
          <w:szCs w:val="24"/>
        </w:rPr>
        <w:t xml:space="preserve">х классов. </w:t>
      </w:r>
    </w:p>
    <w:p w:rsidR="00693376" w:rsidRDefault="0075726D" w:rsidP="0075726D">
      <w:pPr>
        <w:ind w:right="544"/>
        <w:jc w:val="both"/>
        <w:rPr>
          <w:rFonts w:eastAsia="Calibri"/>
          <w:b/>
          <w:lang w:eastAsia="en-US"/>
        </w:rPr>
      </w:pPr>
      <w:r w:rsidRPr="0075726D">
        <w:rPr>
          <w:rFonts w:eastAsia="Calibri"/>
          <w:b/>
          <w:lang w:eastAsia="en-US"/>
        </w:rPr>
        <w:t>Объем Программы.</w:t>
      </w:r>
    </w:p>
    <w:p w:rsidR="0075726D" w:rsidRPr="0075726D" w:rsidRDefault="0075726D" w:rsidP="0075726D">
      <w:pPr>
        <w:ind w:right="544"/>
        <w:jc w:val="both"/>
        <w:rPr>
          <w:rFonts w:eastAsia="Calibri"/>
          <w:lang w:eastAsia="en-US"/>
        </w:rPr>
      </w:pPr>
      <w:r w:rsidRPr="0075726D">
        <w:rPr>
          <w:rFonts w:eastAsia="Calibri"/>
          <w:lang w:eastAsia="en-US"/>
        </w:rPr>
        <w:t xml:space="preserve">Данная Программа рассчитана на 1 год обучения (72 ч.) </w:t>
      </w:r>
    </w:p>
    <w:p w:rsidR="0075726D" w:rsidRDefault="0075726D" w:rsidP="0075726D">
      <w:pPr>
        <w:pStyle w:val="af0"/>
        <w:spacing w:before="0" w:beforeAutospacing="0" w:after="0" w:afterAutospacing="0"/>
        <w:rPr>
          <w:b/>
        </w:rPr>
      </w:pPr>
      <w:r>
        <w:rPr>
          <w:b/>
        </w:rPr>
        <w:t>Форма организации образовательной деятельности.</w:t>
      </w:r>
    </w:p>
    <w:p w:rsidR="0075726D" w:rsidRDefault="0075726D" w:rsidP="0075726D">
      <w:pPr>
        <w:pStyle w:val="af0"/>
        <w:spacing w:before="0" w:beforeAutospacing="0" w:after="0" w:afterAutospacing="0"/>
      </w:pPr>
      <w:r w:rsidRPr="00D87B4C">
        <w:t>Форма обучения – очная.</w:t>
      </w:r>
    </w:p>
    <w:p w:rsidR="0075726D" w:rsidRDefault="0075726D" w:rsidP="0075726D">
      <w:pPr>
        <w:pStyle w:val="af0"/>
        <w:spacing w:before="0" w:beforeAutospacing="0" w:after="0" w:afterAutospacing="0"/>
        <w:rPr>
          <w:b/>
        </w:rPr>
      </w:pPr>
      <w:r w:rsidRPr="001923AF">
        <w:rPr>
          <w:b/>
        </w:rPr>
        <w:t>Виды занятий</w:t>
      </w:r>
    </w:p>
    <w:p w:rsidR="0075726D" w:rsidRDefault="0075726D" w:rsidP="0075726D">
      <w:pPr>
        <w:pStyle w:val="af0"/>
        <w:spacing w:before="0" w:beforeAutospacing="0" w:after="0" w:afterAutospacing="0"/>
      </w:pPr>
      <w:r>
        <w:t>Учебное занятие.</w:t>
      </w:r>
    </w:p>
    <w:p w:rsidR="0075726D" w:rsidRPr="001923AF" w:rsidRDefault="0075726D" w:rsidP="0075726D">
      <w:pPr>
        <w:pStyle w:val="af0"/>
        <w:spacing w:before="0" w:beforeAutospacing="0" w:after="0" w:afterAutospacing="0"/>
        <w:rPr>
          <w:b/>
        </w:rPr>
      </w:pPr>
      <w:r w:rsidRPr="001923AF">
        <w:rPr>
          <w:b/>
        </w:rPr>
        <w:t>Режим занятий</w:t>
      </w:r>
    </w:p>
    <w:p w:rsidR="0075726D" w:rsidRPr="001923AF" w:rsidRDefault="0075726D" w:rsidP="0075726D">
      <w:pPr>
        <w:pStyle w:val="af0"/>
        <w:spacing w:before="0" w:beforeAutospacing="0" w:after="0" w:afterAutospacing="0"/>
      </w:pPr>
      <w:r>
        <w:t>Занятия проводятся 1 раз в неделю по 2 часа.</w:t>
      </w:r>
    </w:p>
    <w:p w:rsidR="00FD6948" w:rsidRPr="00AF11A8" w:rsidRDefault="00AF11A8" w:rsidP="0075726D">
      <w:pPr>
        <w:tabs>
          <w:tab w:val="left" w:pos="3060"/>
        </w:tabs>
        <w:ind w:right="546"/>
        <w:contextualSpacing/>
        <w:jc w:val="both"/>
      </w:pPr>
      <w:r>
        <w:rPr>
          <w:b/>
        </w:rPr>
        <w:t>Цель курса</w:t>
      </w:r>
      <w:r w:rsidR="00FD6948" w:rsidRPr="00AF11A8">
        <w:t>– сформировать целостную социально-экономич</w:t>
      </w:r>
      <w:r w:rsidR="00330F4A">
        <w:t>ескую картину мира у учащихся 8</w:t>
      </w:r>
      <w:r w:rsidR="00FD6948" w:rsidRPr="00AF11A8">
        <w:t>-11 классов, научить их исследовательски относиться к экономической действительности.</w:t>
      </w:r>
    </w:p>
    <w:p w:rsidR="00FD6948" w:rsidRPr="00AF11A8" w:rsidRDefault="00AF11A8" w:rsidP="0075726D">
      <w:pPr>
        <w:tabs>
          <w:tab w:val="left" w:pos="3060"/>
        </w:tabs>
        <w:ind w:right="546"/>
        <w:contextualSpacing/>
        <w:jc w:val="both"/>
      </w:pPr>
      <w:r>
        <w:lastRenderedPageBreak/>
        <w:t>Поэтому в ходе изучения курса</w:t>
      </w:r>
      <w:r w:rsidR="00FD6948" w:rsidRPr="00AF11A8">
        <w:t xml:space="preserve"> посредством совместной деятельности учеников и учителя осуществляется решение исследовательских задач. В ходе решения таких задач, учащиеся осваивают методы научного познания и получают опыт самостоятельной исследовательской деятельности в области экономики. Вместе с тем для понимания сущности современного экономического знания необходимо изучить появление этого знания в ген</w:t>
      </w:r>
      <w:r>
        <w:t xml:space="preserve">езисе. Поэтому </w:t>
      </w:r>
      <w:r w:rsidR="00FD6948" w:rsidRPr="00AF11A8">
        <w:t>изучения экономики учащиеся исследуют основные этапы фо</w:t>
      </w:r>
      <w:r w:rsidR="0075726D">
        <w:t>рмирования экономической мысли.</w:t>
      </w:r>
      <w:r w:rsidR="00FD6948" w:rsidRPr="00AF11A8">
        <w:t>Одной из важнейших целей современного образования является освоение учащимися культуры проектной деятельности, которая предполагает формулирование целей и способов их достижения, планирование подготовительного и практического этапов проекта, реализацию проекта. Учиться проектированию на уроках экономики можно в форме экономических игр как в рамках самого урока, так и вне его.</w:t>
      </w:r>
    </w:p>
    <w:p w:rsidR="00FD6948" w:rsidRPr="00AF11A8" w:rsidRDefault="00FD6948" w:rsidP="0075726D">
      <w:pPr>
        <w:tabs>
          <w:tab w:val="left" w:pos="3060"/>
        </w:tabs>
        <w:ind w:right="546"/>
        <w:contextualSpacing/>
        <w:jc w:val="both"/>
      </w:pPr>
      <w:r w:rsidRPr="00AF11A8">
        <w:t>Вместе с тем важно проводить параллель между экономикой и другими предметами области «Общественные науки», в первую очередь обществознанием (философией, политологией, социологией, психологией, культурологией), а также экономической географией и историей. Необходимо не просто знать экономическую теорию, но и уметь понимать сущность экономических явлений и процессов, объяснять их историческое развитие и географическую</w:t>
      </w:r>
      <w:r w:rsidR="00AF11A8">
        <w:t xml:space="preserve"> детерминацию. Поэтому на занятиях</w:t>
      </w:r>
      <w:r w:rsidRPr="00AF11A8">
        <w:t xml:space="preserve"> экономики должны устанавливаться межпредметные связи, позволяющие ученикам сформировать целостное представление и понимание общества и экономической сферы, развивающ</w:t>
      </w:r>
      <w:r w:rsidR="0075726D">
        <w:t xml:space="preserve">ихся во времени и пространстве. </w:t>
      </w:r>
      <w:r w:rsidRPr="00AF11A8">
        <w:t>Методологической основой данной программы является системно-деятельностный подход (что указано во ФГОС). Это означает, что особым образом структурировано содержание курса: оно имеет как предметный, так и метапредметный компонент. Этому содержанию соответствует технология обучения, включающая разные формы уроков: урок-планирование, проблемную лекцию, практикум, семинар, урок контроля. Методика обучения имеет критериальный характер, что позволяет учителю и ученикам знать, что именно (какие знания и умения) оценивается и как именно (по каким критериям).</w:t>
      </w:r>
    </w:p>
    <w:p w:rsidR="00FD6948" w:rsidRPr="00AF11A8" w:rsidRDefault="0075726D" w:rsidP="0075726D">
      <w:pPr>
        <w:tabs>
          <w:tab w:val="left" w:pos="3060"/>
        </w:tabs>
        <w:ind w:right="546"/>
        <w:contextualSpacing/>
        <w:jc w:val="both"/>
        <w:rPr>
          <w:b/>
        </w:rPr>
      </w:pPr>
      <w:r>
        <w:rPr>
          <w:b/>
        </w:rPr>
        <w:t xml:space="preserve">Задачи </w:t>
      </w:r>
      <w:r w:rsidR="00FD6948" w:rsidRPr="00AF11A8">
        <w:rPr>
          <w:b/>
        </w:rPr>
        <w:t xml:space="preserve">образовательной деятельности на </w:t>
      </w:r>
      <w:r>
        <w:rPr>
          <w:b/>
        </w:rPr>
        <w:t xml:space="preserve">занятиях </w:t>
      </w:r>
      <w:r w:rsidR="00FD6948" w:rsidRPr="00AF11A8">
        <w:rPr>
          <w:b/>
        </w:rPr>
        <w:t xml:space="preserve"> экономики</w:t>
      </w:r>
    </w:p>
    <w:p w:rsidR="00FD6948" w:rsidRPr="00AF11A8" w:rsidRDefault="00FD6948" w:rsidP="00AF11A8">
      <w:pPr>
        <w:numPr>
          <w:ilvl w:val="0"/>
          <w:numId w:val="20"/>
        </w:numPr>
        <w:tabs>
          <w:tab w:val="left" w:pos="3060"/>
        </w:tabs>
        <w:ind w:left="567" w:right="546"/>
        <w:contextualSpacing/>
        <w:jc w:val="both"/>
      </w:pPr>
      <w:r w:rsidRPr="00AF11A8">
        <w:t>мировоззрение, соответствующего современному уровню экономического знания, включающего знания истории экономической мысли, современной экономической теории и прикладных экономических наук;</w:t>
      </w:r>
    </w:p>
    <w:p w:rsidR="00FD6948" w:rsidRPr="00AF11A8" w:rsidRDefault="00FD6948" w:rsidP="00AF11A8">
      <w:pPr>
        <w:numPr>
          <w:ilvl w:val="0"/>
          <w:numId w:val="20"/>
        </w:numPr>
        <w:tabs>
          <w:tab w:val="left" w:pos="3060"/>
        </w:tabs>
        <w:ind w:left="567" w:right="546"/>
        <w:contextualSpacing/>
        <w:jc w:val="both"/>
      </w:pPr>
      <w:r w:rsidRPr="00AF11A8">
        <w:t>субъективной позиции учащегося (самоопределение и самореализация в сфере экономических отношений);</w:t>
      </w:r>
    </w:p>
    <w:p w:rsidR="00FD6948" w:rsidRPr="00AF11A8" w:rsidRDefault="00FD6948" w:rsidP="00AF11A8">
      <w:pPr>
        <w:numPr>
          <w:ilvl w:val="0"/>
          <w:numId w:val="20"/>
        </w:numPr>
        <w:tabs>
          <w:tab w:val="left" w:pos="3060"/>
        </w:tabs>
        <w:ind w:left="567" w:right="546"/>
        <w:contextualSpacing/>
        <w:jc w:val="both"/>
      </w:pPr>
      <w:r w:rsidRPr="00AF11A8">
        <w:t>гражданской позиции ученика как активного и ответственного члена российского общества, осознающего свои экономические права и обязанности, уважающего свою и чужую собственность.</w:t>
      </w:r>
    </w:p>
    <w:p w:rsidR="00FD6948" w:rsidRPr="00AF11A8" w:rsidRDefault="00FD6948" w:rsidP="00AF11A8">
      <w:pPr>
        <w:numPr>
          <w:ilvl w:val="0"/>
          <w:numId w:val="21"/>
        </w:numPr>
        <w:tabs>
          <w:tab w:val="left" w:pos="3060"/>
        </w:tabs>
        <w:ind w:left="567" w:right="546"/>
        <w:contextualSpacing/>
        <w:jc w:val="both"/>
      </w:pPr>
      <w:r w:rsidRPr="00AF11A8">
        <w:t>умения принимать рациональные решения в ситуациях экономического выбора (в качестве потребителя, производителя, покупателя, продавца, заёмщика, акционера, налогоплательщика) в условиях относительной ограниченности доступных ресурсов;</w:t>
      </w:r>
    </w:p>
    <w:p w:rsidR="00FD6948" w:rsidRPr="00AF11A8" w:rsidRDefault="00FD6948" w:rsidP="00AF11A8">
      <w:pPr>
        <w:numPr>
          <w:ilvl w:val="0"/>
          <w:numId w:val="21"/>
        </w:numPr>
        <w:tabs>
          <w:tab w:val="left" w:pos="3060"/>
        </w:tabs>
        <w:ind w:left="567" w:right="546"/>
        <w:contextualSpacing/>
        <w:jc w:val="both"/>
      </w:pPr>
      <w:r w:rsidRPr="00AF11A8">
        <w:t>умение разрабатывать и реализовывать проекты экономического и междисциплинарного характера, в том числе исследовательские проекты;</w:t>
      </w:r>
    </w:p>
    <w:p w:rsidR="00FD6948" w:rsidRPr="00AF11A8" w:rsidRDefault="00FD6948" w:rsidP="00AF11A8">
      <w:pPr>
        <w:numPr>
          <w:ilvl w:val="0"/>
          <w:numId w:val="21"/>
        </w:numPr>
        <w:tabs>
          <w:tab w:val="left" w:pos="3060"/>
        </w:tabs>
        <w:ind w:left="567" w:right="546"/>
        <w:contextualSpacing/>
        <w:jc w:val="both"/>
      </w:pPr>
      <w:r w:rsidRPr="00AF11A8">
        <w:t>базовых методов научного познания, используемых в экономике;</w:t>
      </w:r>
    </w:p>
    <w:p w:rsidR="00FD6948" w:rsidRPr="00AF11A8" w:rsidRDefault="00FD6948" w:rsidP="00AF11A8">
      <w:pPr>
        <w:numPr>
          <w:ilvl w:val="0"/>
          <w:numId w:val="21"/>
        </w:numPr>
        <w:tabs>
          <w:tab w:val="left" w:pos="3060"/>
        </w:tabs>
        <w:ind w:left="567" w:right="546"/>
        <w:contextualSpacing/>
        <w:jc w:val="both"/>
      </w:pPr>
      <w:r w:rsidRPr="00AF11A8">
        <w:t>умение понимать и раскрывать смысл суждений и высказываний авторов культурных текстов и приводить аргументы в подтверждение собственной позиции;</w:t>
      </w:r>
    </w:p>
    <w:p w:rsidR="00FD6948" w:rsidRPr="00AF11A8" w:rsidRDefault="00FD6948" w:rsidP="00AF11A8">
      <w:pPr>
        <w:numPr>
          <w:ilvl w:val="0"/>
          <w:numId w:val="21"/>
        </w:numPr>
        <w:tabs>
          <w:tab w:val="left" w:pos="3060"/>
        </w:tabs>
        <w:ind w:left="567" w:right="546"/>
        <w:contextualSpacing/>
        <w:jc w:val="both"/>
      </w:pPr>
      <w:r w:rsidRPr="00AF11A8">
        <w:t>умение осуществлять рефлексию собственной учебной и практической деятельности.</w:t>
      </w:r>
    </w:p>
    <w:p w:rsidR="00FD6948" w:rsidRPr="00AF11A8" w:rsidRDefault="00FD6948" w:rsidP="00AF11A8">
      <w:pPr>
        <w:numPr>
          <w:ilvl w:val="0"/>
          <w:numId w:val="22"/>
        </w:numPr>
        <w:tabs>
          <w:tab w:val="left" w:pos="3060"/>
        </w:tabs>
        <w:ind w:left="567" w:right="546"/>
        <w:contextualSpacing/>
        <w:jc w:val="both"/>
      </w:pPr>
      <w:r w:rsidRPr="00AF11A8">
        <w:t>базовыми экономическими понятиями: рациональный выбор, экономическая система, собственность, фирма, домашнее хозяйство, рынок, финансы, налоги, банки, деньги, государственная экономическая политика, мировое хозяйство, глобализация, интеграция;</w:t>
      </w:r>
    </w:p>
    <w:p w:rsidR="00FD6948" w:rsidRPr="00AF11A8" w:rsidRDefault="00FD6948" w:rsidP="00AF11A8">
      <w:pPr>
        <w:numPr>
          <w:ilvl w:val="0"/>
          <w:numId w:val="22"/>
        </w:numPr>
        <w:tabs>
          <w:tab w:val="left" w:pos="3060"/>
        </w:tabs>
        <w:ind w:left="567" w:right="546"/>
        <w:contextualSpacing/>
        <w:jc w:val="both"/>
      </w:pPr>
      <w:r w:rsidRPr="00AF11A8">
        <w:t>знаниями специфики развития экономической сферы жизни современного российского общества, экономических институтов.</w:t>
      </w:r>
    </w:p>
    <w:p w:rsidR="0075726D" w:rsidRDefault="00FD6948" w:rsidP="00617EFE">
      <w:pPr>
        <w:tabs>
          <w:tab w:val="left" w:pos="3060"/>
        </w:tabs>
        <w:ind w:left="567" w:right="546"/>
        <w:contextualSpacing/>
        <w:jc w:val="center"/>
        <w:rPr>
          <w:b/>
        </w:rPr>
      </w:pPr>
      <w:r w:rsidRPr="00AF11A8">
        <w:br w:type="page"/>
      </w:r>
    </w:p>
    <w:p w:rsidR="00FD6948" w:rsidRPr="00AF11A8" w:rsidRDefault="0075726D" w:rsidP="00617EFE">
      <w:pPr>
        <w:tabs>
          <w:tab w:val="left" w:pos="3060"/>
        </w:tabs>
        <w:ind w:left="567" w:right="546"/>
        <w:contextualSpacing/>
        <w:jc w:val="center"/>
      </w:pPr>
      <w:r>
        <w:rPr>
          <w:b/>
        </w:rPr>
        <w:lastRenderedPageBreak/>
        <w:t>Планируемые р</w:t>
      </w:r>
      <w:r w:rsidR="00FD6948" w:rsidRPr="00AF11A8">
        <w:rPr>
          <w:b/>
        </w:rPr>
        <w:t xml:space="preserve">езультаты </w:t>
      </w:r>
    </w:p>
    <w:p w:rsidR="00FD6948" w:rsidRPr="00AF11A8" w:rsidRDefault="00FD6948" w:rsidP="00AF11A8">
      <w:pPr>
        <w:tabs>
          <w:tab w:val="left" w:pos="3060"/>
        </w:tabs>
        <w:ind w:left="567" w:right="546"/>
        <w:contextualSpacing/>
        <w:jc w:val="both"/>
        <w:rPr>
          <w:b/>
          <w:i/>
          <w:u w:val="single"/>
        </w:rPr>
      </w:pPr>
      <w:r w:rsidRPr="00AF11A8">
        <w:rPr>
          <w:b/>
          <w:i/>
          <w:u w:val="single"/>
        </w:rPr>
        <w:t>Личностные</w:t>
      </w:r>
    </w:p>
    <w:p w:rsidR="00FD6948" w:rsidRPr="00AF11A8" w:rsidRDefault="00FD6948" w:rsidP="00AF11A8">
      <w:pPr>
        <w:tabs>
          <w:tab w:val="left" w:pos="3060"/>
        </w:tabs>
        <w:ind w:left="567" w:right="546"/>
        <w:contextualSpacing/>
        <w:jc w:val="both"/>
      </w:pPr>
      <w:r w:rsidRPr="00AF11A8">
        <w:rPr>
          <w:i/>
        </w:rPr>
        <w:t xml:space="preserve">1. </w:t>
      </w:r>
      <w:r w:rsidRPr="00AF11A8">
        <w:t>Сформированность мировоззрения, соответствующего современному уровню экономического знания, включающего знания истории экономической мысли, современной экономической теории и прикладных экономических наук.</w:t>
      </w:r>
    </w:p>
    <w:p w:rsidR="00FD6948" w:rsidRPr="00AF11A8" w:rsidRDefault="00FD6948" w:rsidP="00AF11A8">
      <w:pPr>
        <w:tabs>
          <w:tab w:val="left" w:pos="3060"/>
        </w:tabs>
        <w:ind w:left="567" w:right="546"/>
        <w:contextualSpacing/>
        <w:jc w:val="both"/>
      </w:pPr>
      <w:r w:rsidRPr="00AF11A8">
        <w:t>2. Сформированность субъективной позиции учащегося (самоопределение и самореализация в сфере экономических отношений), а также умения оценивать и аргументировать собственную точку зрения по экономическим проблемам.</w:t>
      </w:r>
    </w:p>
    <w:p w:rsidR="00FD6948" w:rsidRPr="00AF11A8" w:rsidRDefault="00FD6948" w:rsidP="00AF11A8">
      <w:pPr>
        <w:tabs>
          <w:tab w:val="left" w:pos="3060"/>
        </w:tabs>
        <w:ind w:left="567" w:right="546"/>
        <w:contextualSpacing/>
        <w:jc w:val="both"/>
      </w:pPr>
      <w:r w:rsidRPr="00AF11A8">
        <w:t>3. Сформированность гражданской позиции ученика как активного и ответственного члена российского общества, осознающего свои экономические права и обязанности, уважающего свою и чужую собственность</w:t>
      </w:r>
      <w:r w:rsidR="00AF11A8">
        <w:t>.</w:t>
      </w:r>
    </w:p>
    <w:p w:rsidR="00FD6948" w:rsidRPr="00AF11A8" w:rsidRDefault="00FD6948" w:rsidP="00AF11A8">
      <w:pPr>
        <w:tabs>
          <w:tab w:val="left" w:pos="3060"/>
        </w:tabs>
        <w:ind w:left="567" w:right="546"/>
        <w:contextualSpacing/>
        <w:jc w:val="both"/>
        <w:rPr>
          <w:b/>
          <w:i/>
          <w:u w:val="single"/>
        </w:rPr>
      </w:pPr>
      <w:r w:rsidRPr="00AF11A8">
        <w:rPr>
          <w:b/>
          <w:i/>
          <w:u w:val="single"/>
        </w:rPr>
        <w:t>Метапредметные</w:t>
      </w:r>
      <w:r w:rsidR="00AF11A8" w:rsidRPr="00AF11A8">
        <w:rPr>
          <w:b/>
          <w:i/>
          <w:u w:val="single"/>
        </w:rPr>
        <w:t>:</w:t>
      </w:r>
    </w:p>
    <w:p w:rsidR="00FD6948" w:rsidRPr="00AF11A8" w:rsidRDefault="00FD6948" w:rsidP="00AF11A8">
      <w:pPr>
        <w:numPr>
          <w:ilvl w:val="0"/>
          <w:numId w:val="23"/>
        </w:numPr>
        <w:tabs>
          <w:tab w:val="left" w:pos="3060"/>
        </w:tabs>
        <w:ind w:left="567" w:right="546"/>
        <w:contextualSpacing/>
        <w:jc w:val="both"/>
      </w:pPr>
      <w:r w:rsidRPr="00AF11A8">
        <w:t>Владение умения принимать рациональные решения  в ситуациях экономического выбора (в качестве потребителя, производителя, покупателя, продавца, заёмщика, акционера, налогоплательщика) в условиях относительной ограниченности доступных ресурсов;</w:t>
      </w:r>
    </w:p>
    <w:p w:rsidR="00FD6948" w:rsidRPr="00AF11A8" w:rsidRDefault="00FD6948" w:rsidP="00AF11A8">
      <w:pPr>
        <w:numPr>
          <w:ilvl w:val="0"/>
          <w:numId w:val="23"/>
        </w:numPr>
        <w:tabs>
          <w:tab w:val="left" w:pos="3060"/>
        </w:tabs>
        <w:ind w:left="567" w:right="546"/>
        <w:contextualSpacing/>
        <w:jc w:val="both"/>
      </w:pPr>
      <w:r w:rsidRPr="00AF11A8">
        <w:t xml:space="preserve">Владение умением умение разрабатывать и реализовывать проекты экономического и междисциплинарного характера, в том числе исследовательские проекты; </w:t>
      </w:r>
    </w:p>
    <w:p w:rsidR="00FD6948" w:rsidRPr="00AF11A8" w:rsidRDefault="00FD6948" w:rsidP="00AF11A8">
      <w:pPr>
        <w:numPr>
          <w:ilvl w:val="0"/>
          <w:numId w:val="23"/>
        </w:numPr>
        <w:tabs>
          <w:tab w:val="left" w:pos="3060"/>
        </w:tabs>
        <w:ind w:left="567" w:right="546"/>
        <w:contextualSpacing/>
        <w:jc w:val="both"/>
      </w:pPr>
      <w:r w:rsidRPr="00AF11A8">
        <w:t>Владение базовыми методами научного познания, используемыми в экономике, включая умения:</w:t>
      </w:r>
    </w:p>
    <w:p w:rsidR="00FD6948" w:rsidRPr="00AF11A8" w:rsidRDefault="00FD6948" w:rsidP="00AF11A8">
      <w:pPr>
        <w:numPr>
          <w:ilvl w:val="0"/>
          <w:numId w:val="24"/>
        </w:numPr>
        <w:tabs>
          <w:tab w:val="left" w:pos="3060"/>
        </w:tabs>
        <w:ind w:left="567" w:right="546"/>
        <w:contextualSpacing/>
        <w:jc w:val="both"/>
      </w:pPr>
      <w:r w:rsidRPr="00AF11A8">
        <w:t>Осуществлять поиск актуальной экономической информации в различных источниках (оригинальные тексты, нормативные акты, интернет-ресурсы, научная и учебная литература);</w:t>
      </w:r>
    </w:p>
    <w:p w:rsidR="00FD6948" w:rsidRPr="00AF11A8" w:rsidRDefault="00FD6948" w:rsidP="00AF11A8">
      <w:pPr>
        <w:numPr>
          <w:ilvl w:val="0"/>
          <w:numId w:val="24"/>
        </w:numPr>
        <w:tabs>
          <w:tab w:val="left" w:pos="3060"/>
        </w:tabs>
        <w:ind w:left="567" w:right="546"/>
        <w:contextualSpacing/>
        <w:jc w:val="both"/>
      </w:pPr>
      <w:r w:rsidRPr="00AF11A8">
        <w:t>делать анализ, синтез, обобщение, классификацию, систематизацию экономических явлений и процессов;</w:t>
      </w:r>
    </w:p>
    <w:p w:rsidR="00FD6948" w:rsidRPr="00AF11A8" w:rsidRDefault="00FD6948" w:rsidP="00AF11A8">
      <w:pPr>
        <w:numPr>
          <w:ilvl w:val="0"/>
          <w:numId w:val="24"/>
        </w:numPr>
        <w:tabs>
          <w:tab w:val="left" w:pos="3060"/>
        </w:tabs>
        <w:ind w:left="567" w:right="546"/>
        <w:contextualSpacing/>
        <w:jc w:val="both"/>
      </w:pPr>
      <w:r w:rsidRPr="00AF11A8">
        <w:t>выявлять причинно-следственные, функциональные, иерархические связи между экономическими явлениями и процессами:</w:t>
      </w:r>
    </w:p>
    <w:p w:rsidR="00FD6948" w:rsidRPr="00AF11A8" w:rsidRDefault="00FD6948" w:rsidP="00AF11A8">
      <w:pPr>
        <w:numPr>
          <w:ilvl w:val="0"/>
          <w:numId w:val="24"/>
        </w:numPr>
        <w:tabs>
          <w:tab w:val="left" w:pos="3060"/>
        </w:tabs>
        <w:ind w:left="567" w:right="546"/>
        <w:contextualSpacing/>
        <w:jc w:val="both"/>
      </w:pPr>
      <w:r w:rsidRPr="00AF11A8">
        <w:t>прогнозировать развитие экономических процессов.</w:t>
      </w:r>
    </w:p>
    <w:p w:rsidR="00FD6948" w:rsidRPr="00AF11A8" w:rsidRDefault="00FD6948" w:rsidP="00AF11A8">
      <w:pPr>
        <w:numPr>
          <w:ilvl w:val="0"/>
          <w:numId w:val="23"/>
        </w:numPr>
        <w:tabs>
          <w:tab w:val="left" w:pos="3060"/>
        </w:tabs>
        <w:ind w:left="567" w:right="546"/>
        <w:contextualSpacing/>
        <w:jc w:val="both"/>
      </w:pPr>
      <w:r w:rsidRPr="00AF11A8">
        <w:t>Владение умением понимать и раскрывать смысл суждений и высказываний авторов культурных текстов и приводить аргументы в подтверждение собственной позиции;</w:t>
      </w:r>
    </w:p>
    <w:p w:rsidR="00FD6948" w:rsidRPr="00AF11A8" w:rsidRDefault="00FD6948" w:rsidP="00AF11A8">
      <w:pPr>
        <w:numPr>
          <w:ilvl w:val="0"/>
          <w:numId w:val="23"/>
        </w:numPr>
        <w:tabs>
          <w:tab w:val="left" w:pos="3060"/>
        </w:tabs>
        <w:ind w:left="567" w:right="546"/>
        <w:contextualSpacing/>
        <w:jc w:val="both"/>
      </w:pPr>
      <w:r w:rsidRPr="00AF11A8">
        <w:t>Владение умением осуществлять рефлексию собственной  учебной и практической деятельности.</w:t>
      </w:r>
    </w:p>
    <w:p w:rsidR="0075726D" w:rsidRDefault="0075726D" w:rsidP="00AF11A8">
      <w:pPr>
        <w:tabs>
          <w:tab w:val="left" w:pos="3060"/>
        </w:tabs>
        <w:ind w:left="567" w:right="546"/>
        <w:contextualSpacing/>
        <w:jc w:val="both"/>
        <w:rPr>
          <w:rFonts w:eastAsia="Calibri"/>
          <w:b/>
          <w:lang w:eastAsia="en-US"/>
        </w:rPr>
      </w:pPr>
    </w:p>
    <w:p w:rsidR="0075726D" w:rsidRDefault="0075726D" w:rsidP="0075726D">
      <w:pPr>
        <w:jc w:val="both"/>
        <w:rPr>
          <w:b/>
          <w:bCs/>
          <w:bdr w:val="none" w:sz="0" w:space="0" w:color="auto" w:frame="1"/>
        </w:rPr>
      </w:pPr>
      <w:r w:rsidRPr="001923AF">
        <w:rPr>
          <w:b/>
          <w:bCs/>
          <w:bdr w:val="none" w:sz="0" w:space="0" w:color="auto" w:frame="1"/>
        </w:rPr>
        <w:t>Формы аттестации/контроля</w:t>
      </w:r>
    </w:p>
    <w:p w:rsidR="0075726D" w:rsidRDefault="0075726D" w:rsidP="0075726D">
      <w:pPr>
        <w:jc w:val="both"/>
        <w:rPr>
          <w:bCs/>
          <w:bdr w:val="none" w:sz="0" w:space="0" w:color="auto" w:frame="1"/>
        </w:rPr>
      </w:pPr>
      <w:r w:rsidRPr="00F30840">
        <w:rPr>
          <w:bCs/>
          <w:bdr w:val="none" w:sz="0" w:space="0" w:color="auto" w:frame="1"/>
        </w:rPr>
        <w:t>В процессе реализации Программы используется следующие виды контроля: входной, текущий и итоговый.</w:t>
      </w:r>
    </w:p>
    <w:p w:rsidR="0075726D" w:rsidRPr="00F30840" w:rsidRDefault="0075726D" w:rsidP="0075726D">
      <w:pPr>
        <w:spacing w:after="196"/>
        <w:ind w:right="61" w:firstLine="567"/>
      </w:pPr>
      <w:r>
        <w:rPr>
          <w:b/>
        </w:rPr>
        <w:t xml:space="preserve">- </w:t>
      </w:r>
      <w:r w:rsidRPr="00F30840">
        <w:rPr>
          <w:b/>
        </w:rPr>
        <w:t>входной контроль</w:t>
      </w:r>
      <w:r w:rsidRPr="00F30840">
        <w:t xml:space="preserve"> осуществляется в форме ознакомительной беседы с обучающимися с целью введения их в мир </w:t>
      </w:r>
      <w:r>
        <w:t>фото</w:t>
      </w:r>
      <w:r w:rsidRPr="00F30840">
        <w:t xml:space="preserve">, правил организации рабочего места, санитарии, гигиены и безопасной работы; </w:t>
      </w:r>
    </w:p>
    <w:p w:rsidR="0075726D" w:rsidRPr="00F30840" w:rsidRDefault="0075726D" w:rsidP="0075726D">
      <w:pPr>
        <w:ind w:right="61" w:firstLine="567"/>
      </w:pPr>
      <w:r w:rsidRPr="00F30840">
        <w:rPr>
          <w:b/>
        </w:rPr>
        <w:t>- текущий контроль</w:t>
      </w:r>
      <w:r w:rsidRPr="00F30840">
        <w:t xml:space="preserve"> включает в себя устные опросы, выполнение практических заданий; </w:t>
      </w:r>
    </w:p>
    <w:p w:rsidR="0075726D" w:rsidRPr="00F30840" w:rsidRDefault="0075726D" w:rsidP="0075726D">
      <w:pPr>
        <w:ind w:right="61" w:firstLine="567"/>
      </w:pPr>
      <w:r w:rsidRPr="00F30840">
        <w:rPr>
          <w:b/>
        </w:rPr>
        <w:t>- итоговый контроль</w:t>
      </w:r>
      <w:r w:rsidRPr="00F30840">
        <w:t xml:space="preserve"> осуществляется в форме выставки творческих работ, включающую обобщающ</w:t>
      </w:r>
      <w:r>
        <w:t>ие задания по пройденным темам, участие в конкурсах разного уровня.</w:t>
      </w:r>
    </w:p>
    <w:p w:rsidR="0075726D" w:rsidRPr="00F30840" w:rsidRDefault="0075726D" w:rsidP="0075726D">
      <w:pPr>
        <w:ind w:firstLine="567"/>
        <w:rPr>
          <w:b/>
          <w:szCs w:val="28"/>
        </w:rPr>
      </w:pPr>
      <w:r w:rsidRPr="00F30840">
        <w:rPr>
          <w:b/>
          <w:szCs w:val="28"/>
        </w:rPr>
        <w:t>Формы аттестации</w:t>
      </w:r>
    </w:p>
    <w:p w:rsidR="0075726D" w:rsidRPr="00F30840" w:rsidRDefault="0075726D" w:rsidP="0075726D">
      <w:pPr>
        <w:ind w:firstLine="567"/>
        <w:rPr>
          <w:szCs w:val="28"/>
          <w:shd w:val="clear" w:color="auto" w:fill="FFFFFF"/>
        </w:rPr>
      </w:pPr>
      <w:r w:rsidRPr="00F30840">
        <w:rPr>
          <w:szCs w:val="28"/>
          <w:shd w:val="clear" w:color="auto" w:fill="FFFFFF"/>
        </w:rPr>
        <w:t>-Беседа</w:t>
      </w:r>
    </w:p>
    <w:p w:rsidR="0075726D" w:rsidRPr="00F30840" w:rsidRDefault="0075726D" w:rsidP="0075726D">
      <w:pPr>
        <w:ind w:firstLine="567"/>
        <w:rPr>
          <w:szCs w:val="28"/>
          <w:shd w:val="clear" w:color="auto" w:fill="FFFFFF"/>
        </w:rPr>
      </w:pPr>
      <w:r w:rsidRPr="00F30840">
        <w:rPr>
          <w:szCs w:val="28"/>
          <w:shd w:val="clear" w:color="auto" w:fill="FFFFFF"/>
        </w:rPr>
        <w:t>-Практическое задание</w:t>
      </w:r>
    </w:p>
    <w:p w:rsidR="0075726D" w:rsidRDefault="0075726D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:rsidR="0075726D" w:rsidRDefault="0075726D" w:rsidP="0075726D">
      <w:pPr>
        <w:tabs>
          <w:tab w:val="left" w:pos="3060"/>
        </w:tabs>
        <w:ind w:left="567" w:right="546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Учебный план</w:t>
      </w:r>
    </w:p>
    <w:p w:rsidR="0075726D" w:rsidRPr="00AF43CC" w:rsidRDefault="0075726D" w:rsidP="0075726D">
      <w:pPr>
        <w:spacing w:after="200" w:line="276" w:lineRule="auto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3774"/>
        <w:gridCol w:w="1560"/>
        <w:gridCol w:w="1208"/>
        <w:gridCol w:w="1253"/>
        <w:gridCol w:w="2002"/>
      </w:tblGrid>
      <w:tr w:rsidR="0075726D" w:rsidRPr="000E2139" w:rsidTr="0075726D">
        <w:trPr>
          <w:jc w:val="center"/>
        </w:trPr>
        <w:tc>
          <w:tcPr>
            <w:tcW w:w="477" w:type="dxa"/>
          </w:tcPr>
          <w:p w:rsidR="0075726D" w:rsidRPr="000E2139" w:rsidRDefault="0075726D" w:rsidP="007572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139">
              <w:rPr>
                <w:sz w:val="20"/>
                <w:szCs w:val="20"/>
              </w:rPr>
              <w:t>№</w:t>
            </w:r>
          </w:p>
        </w:tc>
        <w:tc>
          <w:tcPr>
            <w:tcW w:w="3774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E2139">
              <w:rPr>
                <w:sz w:val="20"/>
                <w:szCs w:val="20"/>
              </w:rPr>
              <w:t>ТЕМА</w:t>
            </w:r>
          </w:p>
          <w:p w:rsidR="0075726D" w:rsidRPr="004E2759" w:rsidRDefault="0075726D" w:rsidP="007572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</w:tcPr>
          <w:p w:rsidR="0075726D" w:rsidRPr="000E2139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2139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208" w:type="dxa"/>
          </w:tcPr>
          <w:p w:rsidR="0075726D" w:rsidRPr="000E2139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 </w:t>
            </w:r>
          </w:p>
        </w:tc>
        <w:tc>
          <w:tcPr>
            <w:tcW w:w="1253" w:type="dxa"/>
          </w:tcPr>
          <w:p w:rsidR="0075726D" w:rsidRPr="000E2139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Практика </w:t>
            </w:r>
          </w:p>
        </w:tc>
        <w:tc>
          <w:tcPr>
            <w:tcW w:w="1073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аттестации/контроля </w:t>
            </w:r>
          </w:p>
        </w:tc>
      </w:tr>
      <w:tr w:rsidR="0075726D" w:rsidRPr="000E2139" w:rsidTr="0075726D">
        <w:trPr>
          <w:jc w:val="center"/>
        </w:trPr>
        <w:tc>
          <w:tcPr>
            <w:tcW w:w="477" w:type="dxa"/>
          </w:tcPr>
          <w:p w:rsidR="0075726D" w:rsidRPr="000E2139" w:rsidRDefault="0075726D" w:rsidP="007572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E213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774" w:type="dxa"/>
          </w:tcPr>
          <w:p w:rsidR="0075726D" w:rsidRPr="000E2139" w:rsidRDefault="0075726D" w:rsidP="007572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3F51">
              <w:rPr>
                <w:b/>
              </w:rPr>
              <w:t>Экономика и экономическая наука</w:t>
            </w:r>
          </w:p>
        </w:tc>
        <w:tc>
          <w:tcPr>
            <w:tcW w:w="1560" w:type="dxa"/>
          </w:tcPr>
          <w:p w:rsidR="0075726D" w:rsidRPr="009D5267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08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3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Беседа/практические занятие</w:t>
            </w:r>
          </w:p>
        </w:tc>
      </w:tr>
      <w:tr w:rsidR="0075726D" w:rsidRPr="000E2139" w:rsidTr="0075726D">
        <w:trPr>
          <w:jc w:val="center"/>
        </w:trPr>
        <w:tc>
          <w:tcPr>
            <w:tcW w:w="477" w:type="dxa"/>
          </w:tcPr>
          <w:p w:rsidR="0075726D" w:rsidRPr="000E2139" w:rsidRDefault="0075726D" w:rsidP="007572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139">
              <w:rPr>
                <w:sz w:val="20"/>
                <w:szCs w:val="20"/>
              </w:rPr>
              <w:t>2</w:t>
            </w:r>
          </w:p>
        </w:tc>
        <w:tc>
          <w:tcPr>
            <w:tcW w:w="3774" w:type="dxa"/>
          </w:tcPr>
          <w:p w:rsidR="0075726D" w:rsidRPr="000E2139" w:rsidRDefault="0075726D" w:rsidP="0075726D">
            <w:pPr>
              <w:ind w:left="283" w:hanging="283"/>
              <w:jc w:val="both"/>
            </w:pPr>
            <w:r>
              <w:rPr>
                <w:b/>
              </w:rPr>
              <w:t xml:space="preserve">Типы экономических систем </w:t>
            </w:r>
          </w:p>
          <w:p w:rsidR="0075726D" w:rsidRPr="000E2139" w:rsidRDefault="0075726D" w:rsidP="007572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5726D" w:rsidRPr="009D5267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8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3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Беседа/практические занятие</w:t>
            </w:r>
          </w:p>
        </w:tc>
      </w:tr>
      <w:tr w:rsidR="0075726D" w:rsidRPr="000E2139" w:rsidTr="0075726D">
        <w:trPr>
          <w:jc w:val="center"/>
        </w:trPr>
        <w:tc>
          <w:tcPr>
            <w:tcW w:w="477" w:type="dxa"/>
          </w:tcPr>
          <w:p w:rsidR="0075726D" w:rsidRPr="000E2139" w:rsidRDefault="0075726D" w:rsidP="007572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139">
              <w:rPr>
                <w:sz w:val="20"/>
                <w:szCs w:val="20"/>
              </w:rPr>
              <w:t>3</w:t>
            </w:r>
          </w:p>
        </w:tc>
        <w:tc>
          <w:tcPr>
            <w:tcW w:w="3774" w:type="dxa"/>
          </w:tcPr>
          <w:p w:rsidR="0075726D" w:rsidRPr="004E2759" w:rsidRDefault="0075726D" w:rsidP="007572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873F51">
              <w:rPr>
                <w:b/>
              </w:rPr>
              <w:t>Рынок</w:t>
            </w:r>
          </w:p>
        </w:tc>
        <w:tc>
          <w:tcPr>
            <w:tcW w:w="1560" w:type="dxa"/>
          </w:tcPr>
          <w:p w:rsidR="0075726D" w:rsidRPr="009D5267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08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3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Беседа/практические занятие</w:t>
            </w:r>
          </w:p>
        </w:tc>
      </w:tr>
      <w:tr w:rsidR="0075726D" w:rsidRPr="000E2139" w:rsidTr="0075726D">
        <w:trPr>
          <w:jc w:val="center"/>
        </w:trPr>
        <w:tc>
          <w:tcPr>
            <w:tcW w:w="477" w:type="dxa"/>
          </w:tcPr>
          <w:p w:rsidR="0075726D" w:rsidRPr="000E2139" w:rsidRDefault="0075726D" w:rsidP="007572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139">
              <w:rPr>
                <w:sz w:val="20"/>
                <w:szCs w:val="20"/>
              </w:rPr>
              <w:t>4</w:t>
            </w:r>
          </w:p>
        </w:tc>
        <w:tc>
          <w:tcPr>
            <w:tcW w:w="3774" w:type="dxa"/>
          </w:tcPr>
          <w:p w:rsidR="0075726D" w:rsidRPr="009D5267" w:rsidRDefault="0075726D" w:rsidP="007572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3F51">
              <w:rPr>
                <w:b/>
              </w:rPr>
              <w:t>Основы денежного механизма</w:t>
            </w:r>
          </w:p>
        </w:tc>
        <w:tc>
          <w:tcPr>
            <w:tcW w:w="1560" w:type="dxa"/>
          </w:tcPr>
          <w:p w:rsidR="0075726D" w:rsidRPr="009D5267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8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3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Беседа/практические занятие</w:t>
            </w:r>
          </w:p>
        </w:tc>
      </w:tr>
      <w:tr w:rsidR="0075726D" w:rsidRPr="000E2139" w:rsidTr="0075726D">
        <w:trPr>
          <w:jc w:val="center"/>
        </w:trPr>
        <w:tc>
          <w:tcPr>
            <w:tcW w:w="477" w:type="dxa"/>
          </w:tcPr>
          <w:p w:rsidR="0075726D" w:rsidRPr="000E2139" w:rsidRDefault="0075726D" w:rsidP="007572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74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73F51">
              <w:rPr>
                <w:b/>
              </w:rPr>
              <w:t>Рынок труда</w:t>
            </w:r>
          </w:p>
        </w:tc>
        <w:tc>
          <w:tcPr>
            <w:tcW w:w="1560" w:type="dxa"/>
          </w:tcPr>
          <w:p w:rsidR="0075726D" w:rsidRPr="009D5267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8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3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Беседа/практические занятие</w:t>
            </w:r>
          </w:p>
        </w:tc>
      </w:tr>
      <w:tr w:rsidR="0075726D" w:rsidRPr="000E2139" w:rsidTr="0075726D">
        <w:trPr>
          <w:jc w:val="center"/>
        </w:trPr>
        <w:tc>
          <w:tcPr>
            <w:tcW w:w="477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74" w:type="dxa"/>
          </w:tcPr>
          <w:p w:rsidR="0075726D" w:rsidRPr="00873F51" w:rsidRDefault="0075726D" w:rsidP="007572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73F51">
              <w:rPr>
                <w:b/>
              </w:rPr>
              <w:t>Социальные проблемы рынка труда</w:t>
            </w:r>
          </w:p>
        </w:tc>
        <w:tc>
          <w:tcPr>
            <w:tcW w:w="1560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8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3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Беседа/практические занятие</w:t>
            </w:r>
          </w:p>
        </w:tc>
      </w:tr>
      <w:tr w:rsidR="0075726D" w:rsidRPr="000E2139" w:rsidTr="0075726D">
        <w:trPr>
          <w:jc w:val="center"/>
        </w:trPr>
        <w:tc>
          <w:tcPr>
            <w:tcW w:w="477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74" w:type="dxa"/>
          </w:tcPr>
          <w:p w:rsidR="0075726D" w:rsidRPr="00873F51" w:rsidRDefault="0075726D" w:rsidP="007572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73F51">
              <w:rPr>
                <w:b/>
              </w:rPr>
              <w:t>Роль фирм в экономической жизни страны</w:t>
            </w:r>
          </w:p>
        </w:tc>
        <w:tc>
          <w:tcPr>
            <w:tcW w:w="1560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3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Беседа/практические занятие Беседа/практические занятие</w:t>
            </w:r>
          </w:p>
        </w:tc>
      </w:tr>
      <w:tr w:rsidR="0075726D" w:rsidRPr="000E2139" w:rsidTr="0075726D">
        <w:trPr>
          <w:jc w:val="center"/>
        </w:trPr>
        <w:tc>
          <w:tcPr>
            <w:tcW w:w="477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74" w:type="dxa"/>
          </w:tcPr>
          <w:p w:rsidR="0075726D" w:rsidRPr="00873F51" w:rsidRDefault="0075726D" w:rsidP="007572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73F51">
              <w:rPr>
                <w:b/>
              </w:rPr>
              <w:t>Семейная экономика</w:t>
            </w:r>
          </w:p>
        </w:tc>
        <w:tc>
          <w:tcPr>
            <w:tcW w:w="1560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08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3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Беседа/практические занятие</w:t>
            </w:r>
          </w:p>
        </w:tc>
      </w:tr>
      <w:tr w:rsidR="0075726D" w:rsidRPr="000E2139" w:rsidTr="0075726D">
        <w:trPr>
          <w:jc w:val="center"/>
        </w:trPr>
        <w:tc>
          <w:tcPr>
            <w:tcW w:w="477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74" w:type="dxa"/>
          </w:tcPr>
          <w:p w:rsidR="0075726D" w:rsidRPr="00873F51" w:rsidRDefault="0075726D" w:rsidP="007572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73F51">
              <w:rPr>
                <w:b/>
              </w:rPr>
              <w:t>Дифференциация доходов и порождаемые ею проблемы</w:t>
            </w:r>
          </w:p>
        </w:tc>
        <w:tc>
          <w:tcPr>
            <w:tcW w:w="1560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3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Беседа/практические занятие</w:t>
            </w:r>
          </w:p>
        </w:tc>
      </w:tr>
      <w:tr w:rsidR="0075726D" w:rsidRPr="000E2139" w:rsidTr="0075726D">
        <w:trPr>
          <w:jc w:val="center"/>
        </w:trPr>
        <w:tc>
          <w:tcPr>
            <w:tcW w:w="477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74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73F51">
              <w:rPr>
                <w:b/>
              </w:rPr>
              <w:t>Роль государства в экономике</w:t>
            </w:r>
          </w:p>
          <w:p w:rsidR="0075726D" w:rsidRPr="00873F51" w:rsidRDefault="00330F4A" w:rsidP="0075726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Итоговое занятие</w:t>
            </w:r>
          </w:p>
        </w:tc>
        <w:tc>
          <w:tcPr>
            <w:tcW w:w="1560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08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3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Беседа/практические занятие</w:t>
            </w:r>
          </w:p>
        </w:tc>
      </w:tr>
      <w:tr w:rsidR="0075726D" w:rsidRPr="000E2139" w:rsidTr="0075726D">
        <w:trPr>
          <w:jc w:val="center"/>
        </w:trPr>
        <w:tc>
          <w:tcPr>
            <w:tcW w:w="477" w:type="dxa"/>
          </w:tcPr>
          <w:p w:rsidR="0075726D" w:rsidRPr="000E2139" w:rsidRDefault="0075726D" w:rsidP="007572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74" w:type="dxa"/>
          </w:tcPr>
          <w:p w:rsidR="0075726D" w:rsidRPr="000E2139" w:rsidRDefault="0075726D" w:rsidP="007572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139">
              <w:rPr>
                <w:sz w:val="20"/>
                <w:szCs w:val="20"/>
              </w:rPr>
              <w:t>Итого:</w:t>
            </w:r>
          </w:p>
        </w:tc>
        <w:tc>
          <w:tcPr>
            <w:tcW w:w="1560" w:type="dxa"/>
          </w:tcPr>
          <w:p w:rsidR="0075726D" w:rsidRPr="00AF11A8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08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53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73" w:type="dxa"/>
          </w:tcPr>
          <w:p w:rsidR="0075726D" w:rsidRDefault="0075726D" w:rsidP="007572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D6948" w:rsidRPr="00AF11A8" w:rsidRDefault="00FD6948" w:rsidP="00AF11A8">
      <w:pPr>
        <w:tabs>
          <w:tab w:val="left" w:pos="3060"/>
        </w:tabs>
        <w:ind w:left="567" w:right="546"/>
        <w:contextualSpacing/>
        <w:jc w:val="both"/>
      </w:pPr>
      <w:r w:rsidRPr="00AF11A8">
        <w:rPr>
          <w:rFonts w:eastAsia="Calibri"/>
          <w:b/>
          <w:lang w:eastAsia="en-US"/>
        </w:rPr>
        <w:br w:type="page"/>
      </w:r>
    </w:p>
    <w:p w:rsidR="00AF11A8" w:rsidRDefault="00AF11A8" w:rsidP="00AF11A8">
      <w:pPr>
        <w:spacing w:after="200" w:line="276" w:lineRule="auto"/>
        <w:jc w:val="center"/>
        <w:rPr>
          <w:b/>
        </w:rPr>
      </w:pPr>
    </w:p>
    <w:p w:rsidR="00FD6948" w:rsidRDefault="0075726D" w:rsidP="00AF11A8">
      <w:pPr>
        <w:spacing w:after="200" w:line="276" w:lineRule="auto"/>
        <w:jc w:val="center"/>
        <w:rPr>
          <w:b/>
        </w:rPr>
      </w:pPr>
      <w:r>
        <w:rPr>
          <w:b/>
        </w:rPr>
        <w:t>Содержание учебного (тематического) плана</w:t>
      </w:r>
    </w:p>
    <w:p w:rsidR="008E226F" w:rsidRPr="00873F51" w:rsidRDefault="008E226F" w:rsidP="008E226F">
      <w:pPr>
        <w:pStyle w:val="a6"/>
        <w:rPr>
          <w:rFonts w:ascii="Times New Roman" w:hAnsi="Times New Roman"/>
          <w:b/>
          <w:sz w:val="24"/>
          <w:szCs w:val="24"/>
        </w:rPr>
      </w:pPr>
    </w:p>
    <w:p w:rsidR="008E226F" w:rsidRPr="00873F51" w:rsidRDefault="008E226F" w:rsidP="0075726D">
      <w:pPr>
        <w:pStyle w:val="a6"/>
        <w:ind w:left="567" w:right="404"/>
        <w:jc w:val="both"/>
        <w:rPr>
          <w:rFonts w:ascii="Times New Roman" w:hAnsi="Times New Roman"/>
          <w:b/>
          <w:sz w:val="24"/>
          <w:szCs w:val="24"/>
        </w:rPr>
      </w:pPr>
      <w:r w:rsidRPr="00873F51">
        <w:rPr>
          <w:rFonts w:ascii="Times New Roman" w:hAnsi="Times New Roman"/>
          <w:b/>
          <w:sz w:val="24"/>
          <w:szCs w:val="24"/>
        </w:rPr>
        <w:t>Эконо</w:t>
      </w:r>
      <w:r>
        <w:rPr>
          <w:rFonts w:ascii="Times New Roman" w:hAnsi="Times New Roman"/>
          <w:b/>
          <w:sz w:val="24"/>
          <w:szCs w:val="24"/>
        </w:rPr>
        <w:t xml:space="preserve">мика и экономическая наука </w:t>
      </w:r>
    </w:p>
    <w:p w:rsidR="0075726D" w:rsidRDefault="0075726D" w:rsidP="0075726D">
      <w:pPr>
        <w:pStyle w:val="a6"/>
        <w:ind w:left="567" w:right="404"/>
        <w:jc w:val="both"/>
        <w:rPr>
          <w:rFonts w:ascii="Times New Roman" w:hAnsi="Times New Roman"/>
          <w:sz w:val="24"/>
          <w:szCs w:val="24"/>
        </w:rPr>
      </w:pPr>
      <w:r w:rsidRPr="0075726D">
        <w:rPr>
          <w:rFonts w:ascii="Times New Roman" w:hAnsi="Times New Roman"/>
          <w:b/>
          <w:sz w:val="24"/>
          <w:szCs w:val="24"/>
        </w:rPr>
        <w:t>Теория</w:t>
      </w:r>
      <w:r>
        <w:rPr>
          <w:rFonts w:ascii="Times New Roman" w:hAnsi="Times New Roman"/>
          <w:sz w:val="24"/>
          <w:szCs w:val="24"/>
        </w:rPr>
        <w:t xml:space="preserve">. </w:t>
      </w:r>
      <w:r w:rsidR="008E226F" w:rsidRPr="00873F51">
        <w:rPr>
          <w:rFonts w:ascii="Times New Roman" w:hAnsi="Times New Roman"/>
          <w:sz w:val="24"/>
          <w:szCs w:val="24"/>
        </w:rPr>
        <w:t xml:space="preserve">Что изучает экономическая наука. Потребности. Ограниченность ресурсов. Свободные и экономические блага. </w:t>
      </w:r>
      <w:r w:rsidR="008E226F" w:rsidRPr="00873F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Ограниченность ресурсов. </w:t>
      </w:r>
      <w:r w:rsidR="008E226F" w:rsidRPr="00873F51">
        <w:rPr>
          <w:rFonts w:ascii="Times New Roman" w:hAnsi="Times New Roman"/>
          <w:sz w:val="24"/>
          <w:szCs w:val="24"/>
        </w:rPr>
        <w:t xml:space="preserve">Выбор и альтернативная стоимость. </w:t>
      </w:r>
    </w:p>
    <w:p w:rsidR="008E226F" w:rsidRPr="00873F51" w:rsidRDefault="0075726D" w:rsidP="0075726D">
      <w:pPr>
        <w:pStyle w:val="a6"/>
        <w:ind w:left="567" w:right="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 w:rsidRPr="007572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E226F" w:rsidRPr="00873F51">
        <w:rPr>
          <w:rFonts w:ascii="Times New Roman" w:hAnsi="Times New Roman"/>
          <w:sz w:val="24"/>
          <w:szCs w:val="24"/>
        </w:rPr>
        <w:t>Факторы производства и факторные доходы.</w:t>
      </w:r>
      <w:r w:rsidR="008E226F" w:rsidRPr="00873F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(заработная плата, рента, процент, прибыль). </w:t>
      </w:r>
      <w:r w:rsidR="008E226F" w:rsidRPr="00873F51">
        <w:rPr>
          <w:rFonts w:ascii="Times New Roman" w:hAnsi="Times New Roman"/>
          <w:sz w:val="24"/>
          <w:szCs w:val="24"/>
        </w:rPr>
        <w:t xml:space="preserve">  Главные вопросы экономики.</w:t>
      </w:r>
    </w:p>
    <w:p w:rsidR="0075726D" w:rsidRDefault="008E226F" w:rsidP="0075726D">
      <w:pPr>
        <w:pStyle w:val="a6"/>
        <w:ind w:left="567" w:right="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Типы экономических систем </w:t>
      </w:r>
      <w:r w:rsidRPr="00873F51">
        <w:rPr>
          <w:rFonts w:ascii="Times New Roman" w:hAnsi="Times New Roman"/>
          <w:sz w:val="24"/>
          <w:szCs w:val="24"/>
        </w:rPr>
        <w:t xml:space="preserve"> </w:t>
      </w:r>
    </w:p>
    <w:p w:rsidR="00227692" w:rsidRDefault="0075726D" w:rsidP="0075726D">
      <w:pPr>
        <w:pStyle w:val="a6"/>
        <w:ind w:left="567" w:right="404"/>
        <w:jc w:val="both"/>
        <w:rPr>
          <w:rFonts w:ascii="Times New Roman" w:hAnsi="Times New Roman"/>
          <w:sz w:val="24"/>
          <w:szCs w:val="24"/>
        </w:rPr>
      </w:pPr>
      <w:r w:rsidRPr="0075726D">
        <w:rPr>
          <w:rFonts w:ascii="Times New Roman" w:hAnsi="Times New Roman"/>
          <w:b/>
          <w:sz w:val="24"/>
          <w:szCs w:val="24"/>
        </w:rPr>
        <w:t>Теория.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8E226F" w:rsidRPr="00873F51">
        <w:rPr>
          <w:rFonts w:ascii="Times New Roman" w:hAnsi="Times New Roman"/>
          <w:sz w:val="24"/>
          <w:szCs w:val="24"/>
        </w:rPr>
        <w:t xml:space="preserve">Типы экономических систем. Собственность. </w:t>
      </w:r>
    </w:p>
    <w:p w:rsidR="008E226F" w:rsidRPr="00873F51" w:rsidRDefault="00227692" w:rsidP="0075726D">
      <w:pPr>
        <w:pStyle w:val="a6"/>
        <w:ind w:left="567" w:right="40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8E226F" w:rsidRPr="00873F51">
        <w:rPr>
          <w:rFonts w:ascii="Times New Roman" w:hAnsi="Times New Roman"/>
          <w:sz w:val="24"/>
          <w:szCs w:val="24"/>
        </w:rPr>
        <w:t xml:space="preserve">Конкуренция. Экономическая свобода. </w:t>
      </w:r>
      <w:r w:rsidR="008E226F" w:rsidRPr="00873F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Значение специализации и обмена.</w:t>
      </w:r>
    </w:p>
    <w:p w:rsidR="00227692" w:rsidRDefault="0075726D" w:rsidP="0075726D">
      <w:pPr>
        <w:pStyle w:val="a6"/>
        <w:ind w:left="567" w:right="40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Рынок</w:t>
      </w:r>
    </w:p>
    <w:p w:rsidR="00227692" w:rsidRDefault="00227692" w:rsidP="0075726D">
      <w:pPr>
        <w:pStyle w:val="a6"/>
        <w:ind w:left="567" w:right="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 w:rsidR="008E226F" w:rsidRPr="00873F51">
        <w:rPr>
          <w:rFonts w:ascii="Times New Roman" w:hAnsi="Times New Roman"/>
          <w:sz w:val="24"/>
          <w:szCs w:val="24"/>
        </w:rPr>
        <w:t xml:space="preserve">Рынок одного товара. Спрос. Кривая спроса. Факторы спроса и сдвиги кривых спроса. Кривая предложения.  Закон предложения.  </w:t>
      </w:r>
    </w:p>
    <w:p w:rsidR="008E226F" w:rsidRPr="00873F51" w:rsidRDefault="00227692" w:rsidP="0075726D">
      <w:pPr>
        <w:pStyle w:val="a6"/>
        <w:ind w:left="567" w:right="40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8E226F" w:rsidRPr="00873F51">
        <w:rPr>
          <w:rFonts w:ascii="Times New Roman" w:hAnsi="Times New Roman"/>
          <w:sz w:val="24"/>
          <w:szCs w:val="24"/>
        </w:rPr>
        <w:t xml:space="preserve">Факторы предложения и сдвиги кривых и предложения.  Рыночное равновесие Основные рыночные структуры. </w:t>
      </w:r>
    </w:p>
    <w:p w:rsidR="00227692" w:rsidRDefault="008E226F" w:rsidP="0075726D">
      <w:pPr>
        <w:pStyle w:val="a6"/>
        <w:ind w:left="567" w:right="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Основы денежного механизма </w:t>
      </w:r>
      <w:r w:rsidRPr="00873F51">
        <w:rPr>
          <w:rFonts w:ascii="Times New Roman" w:hAnsi="Times New Roman"/>
          <w:sz w:val="24"/>
          <w:szCs w:val="24"/>
        </w:rPr>
        <w:t xml:space="preserve"> </w:t>
      </w:r>
    </w:p>
    <w:p w:rsidR="00227692" w:rsidRDefault="00227692" w:rsidP="0075726D">
      <w:pPr>
        <w:pStyle w:val="a6"/>
        <w:ind w:left="567" w:right="404"/>
        <w:jc w:val="both"/>
        <w:rPr>
          <w:rFonts w:ascii="Times New Roman" w:hAnsi="Times New Roman"/>
          <w:sz w:val="24"/>
          <w:szCs w:val="24"/>
        </w:rPr>
      </w:pPr>
      <w:r w:rsidRPr="00227692">
        <w:rPr>
          <w:rFonts w:ascii="Times New Roman" w:hAnsi="Times New Roman"/>
          <w:b/>
          <w:sz w:val="24"/>
          <w:szCs w:val="24"/>
        </w:rPr>
        <w:t>Теория.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8E226F" w:rsidRPr="00873F51">
        <w:rPr>
          <w:rFonts w:ascii="Times New Roman" w:hAnsi="Times New Roman"/>
          <w:sz w:val="24"/>
          <w:szCs w:val="24"/>
        </w:rPr>
        <w:t>Деньги и их функции.  Инфляция. Виды, причины и последствия инфляции. Антиинфляционные меры.</w:t>
      </w:r>
    </w:p>
    <w:p w:rsidR="008E226F" w:rsidRPr="00873F51" w:rsidRDefault="00227692" w:rsidP="0075726D">
      <w:pPr>
        <w:pStyle w:val="a6"/>
        <w:ind w:left="567" w:right="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8E226F" w:rsidRPr="00873F51">
        <w:rPr>
          <w:rFonts w:ascii="Times New Roman" w:hAnsi="Times New Roman"/>
          <w:sz w:val="24"/>
          <w:szCs w:val="24"/>
        </w:rPr>
        <w:t xml:space="preserve"> Основы денежной политики государства. </w:t>
      </w:r>
    </w:p>
    <w:p w:rsidR="00227692" w:rsidRDefault="008E226F" w:rsidP="0075726D">
      <w:pPr>
        <w:pStyle w:val="a6"/>
        <w:ind w:left="567" w:right="40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Рынок труда </w:t>
      </w:r>
    </w:p>
    <w:p w:rsidR="00227692" w:rsidRDefault="00227692" w:rsidP="00227692">
      <w:pPr>
        <w:pStyle w:val="a6"/>
        <w:ind w:left="567" w:right="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 w:rsidR="008E226F" w:rsidRPr="00873F51">
        <w:rPr>
          <w:rFonts w:ascii="Times New Roman" w:hAnsi="Times New Roman"/>
          <w:sz w:val="24"/>
          <w:szCs w:val="24"/>
        </w:rPr>
        <w:t xml:space="preserve">Спрос на труд и его факторы. Предложение труда. </w:t>
      </w:r>
    </w:p>
    <w:p w:rsidR="008E226F" w:rsidRPr="00873F51" w:rsidRDefault="00227692" w:rsidP="00227692">
      <w:pPr>
        <w:pStyle w:val="a6"/>
        <w:ind w:left="567" w:right="40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8E226F" w:rsidRPr="00873F51">
        <w:rPr>
          <w:rFonts w:ascii="Times New Roman" w:hAnsi="Times New Roman"/>
          <w:sz w:val="24"/>
          <w:szCs w:val="24"/>
        </w:rPr>
        <w:t>Факторы предложения труда.</w:t>
      </w:r>
      <w:r w:rsidR="008E226F" w:rsidRPr="00873F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Заработная плата и стимулирование труда.</w:t>
      </w:r>
    </w:p>
    <w:p w:rsidR="00227692" w:rsidRDefault="008E226F" w:rsidP="0075726D">
      <w:pPr>
        <w:pStyle w:val="a6"/>
        <w:ind w:left="567" w:right="404"/>
        <w:jc w:val="both"/>
        <w:rPr>
          <w:rFonts w:ascii="Times New Roman" w:hAnsi="Times New Roman"/>
          <w:b/>
          <w:sz w:val="24"/>
          <w:szCs w:val="24"/>
        </w:rPr>
      </w:pPr>
      <w:r w:rsidRPr="00873F51">
        <w:rPr>
          <w:rFonts w:ascii="Times New Roman" w:hAnsi="Times New Roman"/>
          <w:b/>
          <w:sz w:val="24"/>
          <w:szCs w:val="24"/>
        </w:rPr>
        <w:t>Соц</w:t>
      </w:r>
      <w:r>
        <w:rPr>
          <w:rFonts w:ascii="Times New Roman" w:hAnsi="Times New Roman"/>
          <w:b/>
          <w:sz w:val="24"/>
          <w:szCs w:val="24"/>
        </w:rPr>
        <w:t>иальные проблемы рынка труда</w:t>
      </w:r>
    </w:p>
    <w:p w:rsidR="00227692" w:rsidRDefault="00227692" w:rsidP="0075726D">
      <w:pPr>
        <w:pStyle w:val="a6"/>
        <w:ind w:left="567" w:right="404"/>
        <w:jc w:val="both"/>
        <w:rPr>
          <w:rFonts w:ascii="Times New Roman" w:hAnsi="Times New Roman"/>
          <w:sz w:val="24"/>
          <w:szCs w:val="24"/>
        </w:rPr>
      </w:pPr>
      <w:r w:rsidRPr="00227692">
        <w:rPr>
          <w:rFonts w:ascii="Times New Roman" w:hAnsi="Times New Roman"/>
          <w:b/>
          <w:sz w:val="24"/>
          <w:szCs w:val="24"/>
        </w:rPr>
        <w:t>Теория</w:t>
      </w:r>
      <w:r>
        <w:rPr>
          <w:rFonts w:ascii="Times New Roman" w:hAnsi="Times New Roman"/>
          <w:sz w:val="24"/>
          <w:szCs w:val="24"/>
        </w:rPr>
        <w:t xml:space="preserve">. </w:t>
      </w:r>
      <w:r w:rsidR="008E226F" w:rsidRPr="00873F51">
        <w:rPr>
          <w:rFonts w:ascii="Times New Roman" w:hAnsi="Times New Roman"/>
          <w:sz w:val="24"/>
          <w:szCs w:val="24"/>
        </w:rPr>
        <w:t xml:space="preserve"> Роль профсоюзов и государства на рынках труда. Человеческий капитал. Понятие безработицы, ее причины и экономические последствия. </w:t>
      </w:r>
    </w:p>
    <w:p w:rsidR="008E226F" w:rsidRPr="00873F51" w:rsidRDefault="00227692" w:rsidP="0075726D">
      <w:pPr>
        <w:pStyle w:val="a6"/>
        <w:ind w:left="567" w:right="404"/>
        <w:jc w:val="both"/>
        <w:rPr>
          <w:rFonts w:ascii="Times New Roman" w:hAnsi="Times New Roman"/>
          <w:sz w:val="24"/>
          <w:szCs w:val="24"/>
        </w:rPr>
      </w:pPr>
      <w:r w:rsidRPr="00227692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. </w:t>
      </w:r>
      <w:r w:rsidR="008E226F" w:rsidRPr="00873F5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Государственная политика в области занятости</w:t>
      </w:r>
    </w:p>
    <w:p w:rsidR="00227692" w:rsidRDefault="008E226F" w:rsidP="0075726D">
      <w:pPr>
        <w:pStyle w:val="a6"/>
        <w:ind w:left="567" w:right="404"/>
        <w:jc w:val="both"/>
        <w:rPr>
          <w:rFonts w:ascii="Times New Roman" w:hAnsi="Times New Roman"/>
          <w:b/>
          <w:sz w:val="24"/>
          <w:szCs w:val="24"/>
        </w:rPr>
      </w:pPr>
      <w:r w:rsidRPr="00873F51">
        <w:rPr>
          <w:rFonts w:ascii="Times New Roman" w:hAnsi="Times New Roman"/>
          <w:b/>
          <w:sz w:val="24"/>
          <w:szCs w:val="24"/>
        </w:rPr>
        <w:t xml:space="preserve"> Роль фирм в </w:t>
      </w:r>
      <w:r>
        <w:rPr>
          <w:rFonts w:ascii="Times New Roman" w:hAnsi="Times New Roman"/>
          <w:b/>
          <w:sz w:val="24"/>
          <w:szCs w:val="24"/>
        </w:rPr>
        <w:t>экономическ</w:t>
      </w:r>
      <w:r w:rsidR="00227692">
        <w:rPr>
          <w:rFonts w:ascii="Times New Roman" w:hAnsi="Times New Roman"/>
          <w:b/>
          <w:sz w:val="24"/>
          <w:szCs w:val="24"/>
        </w:rPr>
        <w:t>ой жизни страны.</w:t>
      </w:r>
    </w:p>
    <w:p w:rsidR="00227692" w:rsidRDefault="00227692" w:rsidP="0075726D">
      <w:pPr>
        <w:pStyle w:val="a6"/>
        <w:ind w:left="567" w:right="404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 w:rsidR="008E226F" w:rsidRPr="00873F5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Рыночные структуры</w:t>
      </w:r>
      <w:r w:rsidR="008E226F" w:rsidRPr="00873F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Экономические цели фирмы, ее основные организационные формы. Производство, производительность труда. </w:t>
      </w:r>
    </w:p>
    <w:p w:rsidR="008E226F" w:rsidRPr="00873F51" w:rsidRDefault="00227692" w:rsidP="0075726D">
      <w:pPr>
        <w:pStyle w:val="a6"/>
        <w:ind w:left="567" w:right="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 </w:t>
      </w:r>
      <w:r w:rsidR="008E226F" w:rsidRPr="00873F5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Факторы, влияющие</w:t>
      </w:r>
      <w:r w:rsidR="008E226F" w:rsidRPr="00873F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="008E226F" w:rsidRPr="00873F5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>на производительность труда</w:t>
      </w:r>
      <w:r w:rsidR="008E226F" w:rsidRPr="00873F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227692" w:rsidRDefault="008E226F" w:rsidP="0075726D">
      <w:pPr>
        <w:pStyle w:val="a6"/>
        <w:ind w:left="567" w:right="40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Семейная экономика </w:t>
      </w:r>
    </w:p>
    <w:p w:rsidR="00227692" w:rsidRDefault="00227692" w:rsidP="0075726D">
      <w:pPr>
        <w:pStyle w:val="a6"/>
        <w:ind w:left="567" w:right="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 w:rsidR="008E226F" w:rsidRPr="00873F51">
        <w:rPr>
          <w:rFonts w:ascii="Times New Roman" w:hAnsi="Times New Roman"/>
          <w:sz w:val="24"/>
          <w:szCs w:val="24"/>
        </w:rPr>
        <w:t xml:space="preserve">Рациональный потребитель. Реклама. Защита прав потребителя. Семейный бюджет. Источники доходов. Расходы семьи. </w:t>
      </w:r>
    </w:p>
    <w:p w:rsidR="008E226F" w:rsidRPr="00873F51" w:rsidRDefault="00227692" w:rsidP="0075726D">
      <w:pPr>
        <w:pStyle w:val="a6"/>
        <w:ind w:left="567" w:right="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8E226F" w:rsidRPr="00873F51">
        <w:rPr>
          <w:rFonts w:ascii="Times New Roman" w:hAnsi="Times New Roman"/>
          <w:sz w:val="24"/>
          <w:szCs w:val="24"/>
        </w:rPr>
        <w:t xml:space="preserve">альный и номинальный доход. </w:t>
      </w:r>
      <w:r w:rsidR="008E226F" w:rsidRPr="00873F51">
        <w:rPr>
          <w:rFonts w:ascii="Times New Roman" w:eastAsia="Times New Roman" w:hAnsi="Times New Roman"/>
          <w:iCs/>
          <w:color w:val="333333"/>
          <w:sz w:val="24"/>
          <w:szCs w:val="24"/>
          <w:lang w:eastAsia="ru-RU"/>
        </w:rPr>
        <w:t xml:space="preserve">Личное подсобное хозяйство. </w:t>
      </w:r>
      <w:r w:rsidR="008E226F" w:rsidRPr="00873F51">
        <w:rPr>
          <w:rFonts w:ascii="Times New Roman" w:hAnsi="Times New Roman"/>
          <w:sz w:val="24"/>
          <w:szCs w:val="24"/>
        </w:rPr>
        <w:t xml:space="preserve">Сбережения. Страхование. </w:t>
      </w:r>
    </w:p>
    <w:p w:rsidR="008E226F" w:rsidRPr="00873F51" w:rsidRDefault="008E226F" w:rsidP="0075726D">
      <w:pPr>
        <w:pStyle w:val="a6"/>
        <w:ind w:left="567" w:right="404"/>
        <w:jc w:val="both"/>
        <w:rPr>
          <w:rFonts w:ascii="Times New Roman" w:hAnsi="Times New Roman"/>
          <w:b/>
          <w:sz w:val="24"/>
          <w:szCs w:val="24"/>
        </w:rPr>
      </w:pPr>
      <w:r w:rsidRPr="00873F51">
        <w:rPr>
          <w:rFonts w:ascii="Times New Roman" w:hAnsi="Times New Roman"/>
          <w:b/>
          <w:sz w:val="24"/>
          <w:szCs w:val="24"/>
        </w:rPr>
        <w:t>Дифференциация доходо</w:t>
      </w:r>
      <w:r>
        <w:rPr>
          <w:rFonts w:ascii="Times New Roman" w:hAnsi="Times New Roman"/>
          <w:b/>
          <w:sz w:val="24"/>
          <w:szCs w:val="24"/>
        </w:rPr>
        <w:t xml:space="preserve">в и порождаемые ею проблемы </w:t>
      </w:r>
    </w:p>
    <w:p w:rsidR="00227692" w:rsidRDefault="00227692" w:rsidP="0075726D">
      <w:pPr>
        <w:pStyle w:val="a6"/>
        <w:ind w:left="567" w:right="404"/>
        <w:jc w:val="both"/>
        <w:rPr>
          <w:rFonts w:ascii="Times New Roman" w:hAnsi="Times New Roman"/>
          <w:sz w:val="24"/>
          <w:szCs w:val="24"/>
        </w:rPr>
      </w:pPr>
      <w:r w:rsidRPr="00227692">
        <w:rPr>
          <w:rFonts w:ascii="Times New Roman" w:hAnsi="Times New Roman"/>
          <w:b/>
          <w:sz w:val="24"/>
          <w:szCs w:val="24"/>
        </w:rPr>
        <w:t>Теория</w:t>
      </w:r>
      <w:r>
        <w:rPr>
          <w:rFonts w:ascii="Times New Roman" w:hAnsi="Times New Roman"/>
          <w:sz w:val="24"/>
          <w:szCs w:val="24"/>
        </w:rPr>
        <w:t xml:space="preserve">. </w:t>
      </w:r>
      <w:r w:rsidR="008E226F" w:rsidRPr="00873F51">
        <w:rPr>
          <w:rFonts w:ascii="Times New Roman" w:hAnsi="Times New Roman"/>
          <w:sz w:val="24"/>
          <w:szCs w:val="24"/>
        </w:rPr>
        <w:t>Неравенство доходов и его причины</w:t>
      </w:r>
    </w:p>
    <w:p w:rsidR="008E226F" w:rsidRPr="00873F51" w:rsidRDefault="00227692" w:rsidP="0075726D">
      <w:pPr>
        <w:pStyle w:val="a6"/>
        <w:ind w:left="567" w:right="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 w:rsidRPr="00227692">
        <w:rPr>
          <w:rFonts w:ascii="Times New Roman" w:hAnsi="Times New Roman"/>
          <w:sz w:val="24"/>
          <w:szCs w:val="24"/>
        </w:rPr>
        <w:t>.</w:t>
      </w:r>
      <w:r w:rsidR="008E226F">
        <w:rPr>
          <w:rFonts w:ascii="Times New Roman" w:hAnsi="Times New Roman"/>
          <w:sz w:val="24"/>
          <w:szCs w:val="24"/>
        </w:rPr>
        <w:t>.</w:t>
      </w:r>
      <w:r w:rsidR="008E226F" w:rsidRPr="00873F51">
        <w:rPr>
          <w:rFonts w:ascii="Times New Roman" w:hAnsi="Times New Roman"/>
          <w:sz w:val="24"/>
          <w:szCs w:val="24"/>
        </w:rPr>
        <w:t xml:space="preserve"> Меры социальной поддержки.</w:t>
      </w:r>
    </w:p>
    <w:p w:rsidR="00227692" w:rsidRDefault="008E226F" w:rsidP="0075726D">
      <w:pPr>
        <w:pStyle w:val="a6"/>
        <w:ind w:left="567" w:right="40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Роль государства в экономике </w:t>
      </w:r>
    </w:p>
    <w:p w:rsidR="00227692" w:rsidRDefault="00227692" w:rsidP="0075726D">
      <w:pPr>
        <w:pStyle w:val="a6"/>
        <w:ind w:left="567" w:right="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Теория. </w:t>
      </w:r>
      <w:r w:rsidR="008E226F" w:rsidRPr="00873F51">
        <w:rPr>
          <w:rFonts w:ascii="Times New Roman" w:hAnsi="Times New Roman"/>
          <w:sz w:val="24"/>
          <w:szCs w:val="24"/>
        </w:rPr>
        <w:t>Частные и общественные блага. Внешние эффекты.</w:t>
      </w:r>
    </w:p>
    <w:p w:rsidR="008E226F" w:rsidRPr="00873F51" w:rsidRDefault="00227692" w:rsidP="0075726D">
      <w:pPr>
        <w:pStyle w:val="a6"/>
        <w:ind w:left="567" w:right="4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8E226F" w:rsidRPr="00873F51">
        <w:rPr>
          <w:rFonts w:ascii="Times New Roman" w:hAnsi="Times New Roman"/>
          <w:sz w:val="24"/>
          <w:szCs w:val="24"/>
        </w:rPr>
        <w:t xml:space="preserve"> Функции государства в экономике. </w:t>
      </w:r>
    </w:p>
    <w:p w:rsidR="008E226F" w:rsidRDefault="00330F4A" w:rsidP="00330F4A">
      <w:pPr>
        <w:spacing w:after="200" w:line="276" w:lineRule="auto"/>
      </w:pPr>
      <w:r>
        <w:t xml:space="preserve">            Итоговое занятие</w:t>
      </w:r>
    </w:p>
    <w:p w:rsidR="008E226F" w:rsidRDefault="008E226F" w:rsidP="00AF11A8">
      <w:pPr>
        <w:spacing w:after="200" w:line="276" w:lineRule="auto"/>
        <w:jc w:val="center"/>
      </w:pPr>
    </w:p>
    <w:p w:rsidR="008E226F" w:rsidRDefault="008E226F" w:rsidP="00AF11A8">
      <w:pPr>
        <w:spacing w:after="200" w:line="276" w:lineRule="auto"/>
        <w:jc w:val="center"/>
      </w:pPr>
    </w:p>
    <w:p w:rsidR="008E226F" w:rsidRDefault="008E226F" w:rsidP="00AF11A8">
      <w:pPr>
        <w:spacing w:after="200" w:line="276" w:lineRule="auto"/>
        <w:jc w:val="center"/>
      </w:pPr>
    </w:p>
    <w:p w:rsidR="008E226F" w:rsidRDefault="008E226F" w:rsidP="00AF11A8">
      <w:pPr>
        <w:spacing w:after="200" w:line="276" w:lineRule="auto"/>
        <w:jc w:val="center"/>
      </w:pPr>
    </w:p>
    <w:p w:rsidR="008E226F" w:rsidRDefault="008E226F" w:rsidP="00AF11A8">
      <w:pPr>
        <w:spacing w:after="200" w:line="276" w:lineRule="auto"/>
        <w:jc w:val="center"/>
      </w:pPr>
    </w:p>
    <w:p w:rsidR="008E226F" w:rsidRDefault="008E226F" w:rsidP="00AF11A8">
      <w:pPr>
        <w:spacing w:after="200" w:line="276" w:lineRule="auto"/>
        <w:jc w:val="center"/>
      </w:pPr>
    </w:p>
    <w:p w:rsidR="008E226F" w:rsidRDefault="008E226F" w:rsidP="00AF11A8">
      <w:pPr>
        <w:spacing w:after="200" w:line="276" w:lineRule="auto"/>
        <w:jc w:val="center"/>
      </w:pPr>
    </w:p>
    <w:p w:rsidR="008E226F" w:rsidRDefault="008E226F" w:rsidP="00AF11A8">
      <w:pPr>
        <w:spacing w:after="200" w:line="276" w:lineRule="auto"/>
        <w:jc w:val="center"/>
      </w:pPr>
    </w:p>
    <w:p w:rsidR="008E226F" w:rsidRDefault="008E226F" w:rsidP="00AF11A8">
      <w:pPr>
        <w:spacing w:after="200" w:line="276" w:lineRule="auto"/>
        <w:jc w:val="center"/>
      </w:pPr>
    </w:p>
    <w:p w:rsidR="008E226F" w:rsidRDefault="008E226F" w:rsidP="00AF11A8">
      <w:pPr>
        <w:spacing w:after="200" w:line="276" w:lineRule="auto"/>
        <w:jc w:val="center"/>
      </w:pPr>
    </w:p>
    <w:p w:rsidR="008E226F" w:rsidRDefault="008E226F" w:rsidP="00AF11A8">
      <w:pPr>
        <w:spacing w:after="200" w:line="276" w:lineRule="auto"/>
        <w:jc w:val="center"/>
      </w:pPr>
    </w:p>
    <w:p w:rsidR="009D5267" w:rsidRPr="003E21DB" w:rsidRDefault="009D5267" w:rsidP="009D5267">
      <w:pPr>
        <w:widowControl w:val="0"/>
        <w:jc w:val="both"/>
        <w:rPr>
          <w:szCs w:val="16"/>
        </w:rPr>
      </w:pPr>
    </w:p>
    <w:p w:rsidR="002360A9" w:rsidRPr="009414F1" w:rsidRDefault="002360A9" w:rsidP="009414F1">
      <w:pPr>
        <w:jc w:val="both"/>
      </w:pPr>
    </w:p>
    <w:p w:rsidR="00617EFE" w:rsidRDefault="00327535" w:rsidP="00327535">
      <w:pPr>
        <w:spacing w:after="200" w:line="276" w:lineRule="auto"/>
        <w:rPr>
          <w:b/>
          <w:bCs/>
          <w:spacing w:val="-3"/>
        </w:rPr>
      </w:pPr>
      <w:r>
        <w:rPr>
          <w:b/>
          <w:bCs/>
          <w:spacing w:val="-3"/>
        </w:rPr>
        <w:t xml:space="preserve">                     </w:t>
      </w:r>
    </w:p>
    <w:p w:rsidR="00617EFE" w:rsidRDefault="00617EFE">
      <w:pPr>
        <w:spacing w:after="200" w:line="276" w:lineRule="auto"/>
        <w:rPr>
          <w:b/>
          <w:bCs/>
          <w:spacing w:val="-3"/>
        </w:rPr>
      </w:pPr>
      <w:r>
        <w:rPr>
          <w:b/>
          <w:bCs/>
          <w:spacing w:val="-3"/>
        </w:rPr>
        <w:br w:type="page"/>
      </w:r>
    </w:p>
    <w:p w:rsidR="003847A1" w:rsidRDefault="003847A1" w:rsidP="00327535">
      <w:pPr>
        <w:spacing w:after="200" w:line="276" w:lineRule="auto"/>
        <w:rPr>
          <w:b/>
          <w:bCs/>
          <w:spacing w:val="-3"/>
        </w:rPr>
      </w:pPr>
    </w:p>
    <w:p w:rsidR="00FD6948" w:rsidRDefault="00327535" w:rsidP="00327535">
      <w:pPr>
        <w:spacing w:after="200" w:line="276" w:lineRule="auto"/>
        <w:rPr>
          <w:b/>
          <w:bCs/>
          <w:spacing w:val="-3"/>
        </w:rPr>
      </w:pPr>
      <w:r>
        <w:rPr>
          <w:b/>
          <w:bCs/>
          <w:spacing w:val="-3"/>
        </w:rPr>
        <w:t xml:space="preserve">                                  </w:t>
      </w:r>
      <w:r w:rsidR="00791822">
        <w:rPr>
          <w:b/>
          <w:bCs/>
          <w:spacing w:val="-3"/>
        </w:rPr>
        <w:t xml:space="preserve">                         </w:t>
      </w:r>
    </w:p>
    <w:p w:rsidR="00992588" w:rsidRPr="00992588" w:rsidRDefault="00327535" w:rsidP="003847A1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b/>
          <w:bCs/>
          <w:spacing w:val="-3"/>
        </w:rPr>
        <w:t>Календарно- тематическое планирование</w:t>
      </w:r>
    </w:p>
    <w:tbl>
      <w:tblPr>
        <w:tblW w:w="15735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842"/>
        <w:gridCol w:w="567"/>
        <w:gridCol w:w="1416"/>
        <w:gridCol w:w="31"/>
        <w:gridCol w:w="2519"/>
        <w:gridCol w:w="2551"/>
        <w:gridCol w:w="2270"/>
        <w:gridCol w:w="2267"/>
        <w:gridCol w:w="825"/>
        <w:gridCol w:w="15"/>
        <w:gridCol w:w="15"/>
        <w:gridCol w:w="850"/>
      </w:tblGrid>
      <w:tr w:rsidR="00992588" w:rsidRPr="00870A35" w:rsidTr="003847A1">
        <w:trPr>
          <w:trHeight w:val="600"/>
        </w:trPr>
        <w:tc>
          <w:tcPr>
            <w:tcW w:w="567" w:type="dxa"/>
            <w:vMerge w:val="restart"/>
            <w:shd w:val="clear" w:color="auto" w:fill="FFFFFF"/>
          </w:tcPr>
          <w:p w:rsidR="00992588" w:rsidRPr="00870A35" w:rsidRDefault="00992588" w:rsidP="0099258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70A35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:rsidR="00992588" w:rsidRPr="00870A35" w:rsidRDefault="00992588" w:rsidP="0099258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92588" w:rsidRPr="00870A35" w:rsidRDefault="00992588" w:rsidP="0099258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70A35">
              <w:rPr>
                <w:rFonts w:eastAsia="Calibri"/>
                <w:b/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992588" w:rsidRPr="00870A35" w:rsidRDefault="00992588" w:rsidP="00992588">
            <w:pPr>
              <w:jc w:val="center"/>
              <w:rPr>
                <w:rFonts w:eastAsia="Calibri"/>
                <w:b/>
                <w:spacing w:val="-1"/>
                <w:sz w:val="20"/>
                <w:szCs w:val="20"/>
              </w:rPr>
            </w:pPr>
          </w:p>
          <w:p w:rsidR="00992588" w:rsidRPr="00870A35" w:rsidRDefault="00992588" w:rsidP="0099258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70A35">
              <w:rPr>
                <w:rFonts w:eastAsia="Calibri"/>
                <w:b/>
                <w:sz w:val="20"/>
                <w:szCs w:val="20"/>
              </w:rPr>
              <w:t>Кол-во</w:t>
            </w:r>
          </w:p>
          <w:p w:rsidR="00992588" w:rsidRPr="00870A35" w:rsidRDefault="00992588" w:rsidP="0099258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70A35">
              <w:rPr>
                <w:rFonts w:eastAsia="Calibri"/>
                <w:b/>
                <w:sz w:val="20"/>
                <w:szCs w:val="20"/>
              </w:rPr>
              <w:t>часов</w:t>
            </w:r>
          </w:p>
        </w:tc>
        <w:tc>
          <w:tcPr>
            <w:tcW w:w="1447" w:type="dxa"/>
            <w:gridSpan w:val="2"/>
            <w:vMerge w:val="restart"/>
            <w:shd w:val="clear" w:color="auto" w:fill="FFFFFF"/>
          </w:tcPr>
          <w:p w:rsidR="00992588" w:rsidRPr="00870A35" w:rsidRDefault="00992588" w:rsidP="0099258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92588" w:rsidRPr="00870A35" w:rsidRDefault="00992588" w:rsidP="0099258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70A35">
              <w:rPr>
                <w:rFonts w:eastAsia="Calibri"/>
                <w:b/>
                <w:sz w:val="20"/>
                <w:szCs w:val="20"/>
              </w:rPr>
              <w:t>Вид</w:t>
            </w:r>
          </w:p>
          <w:p w:rsidR="00992588" w:rsidRPr="00870A35" w:rsidRDefault="00992588" w:rsidP="0099258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70A35">
              <w:rPr>
                <w:rFonts w:eastAsia="Calibri"/>
                <w:b/>
                <w:sz w:val="20"/>
                <w:szCs w:val="20"/>
              </w:rPr>
              <w:t>урока</w:t>
            </w:r>
          </w:p>
          <w:p w:rsidR="00992588" w:rsidRPr="00870A35" w:rsidRDefault="00992588" w:rsidP="0099258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vMerge w:val="restart"/>
            <w:shd w:val="clear" w:color="auto" w:fill="FFFFFF"/>
          </w:tcPr>
          <w:p w:rsidR="00992588" w:rsidRPr="00870A35" w:rsidRDefault="00992588" w:rsidP="0099258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92588" w:rsidRPr="00870A35" w:rsidRDefault="00992588" w:rsidP="00992588">
            <w:pPr>
              <w:spacing w:after="200" w:line="276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70A35">
              <w:rPr>
                <w:rFonts w:eastAsia="Calibri"/>
                <w:b/>
                <w:sz w:val="20"/>
                <w:szCs w:val="20"/>
                <w:lang w:eastAsia="en-US"/>
              </w:rPr>
              <w:t>Планируемые результаты</w:t>
            </w:r>
          </w:p>
        </w:tc>
        <w:tc>
          <w:tcPr>
            <w:tcW w:w="2270" w:type="dxa"/>
            <w:vMerge w:val="restart"/>
            <w:shd w:val="clear" w:color="auto" w:fill="FFFFFF"/>
          </w:tcPr>
          <w:p w:rsidR="00992588" w:rsidRPr="00870A35" w:rsidRDefault="00992588" w:rsidP="0099258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92588" w:rsidRPr="00870A35" w:rsidRDefault="00992588" w:rsidP="0099258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70A35">
              <w:rPr>
                <w:rFonts w:eastAsia="Calibri"/>
                <w:b/>
                <w:sz w:val="20"/>
                <w:szCs w:val="20"/>
              </w:rPr>
              <w:t>Измерители</w:t>
            </w:r>
          </w:p>
          <w:p w:rsidR="00992588" w:rsidRPr="00870A35" w:rsidRDefault="00992588" w:rsidP="0099258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92588" w:rsidRPr="00870A35" w:rsidRDefault="00992588" w:rsidP="0099258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:rsidR="00992588" w:rsidRPr="00870A35" w:rsidRDefault="00992588" w:rsidP="00992588">
            <w:pPr>
              <w:spacing w:after="200" w:line="276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70A35">
              <w:rPr>
                <w:rFonts w:eastAsia="Calibri"/>
                <w:b/>
                <w:sz w:val="20"/>
                <w:szCs w:val="20"/>
                <w:lang w:eastAsia="en-US"/>
              </w:rPr>
              <w:t xml:space="preserve">Характеристика деятельности </w:t>
            </w:r>
          </w:p>
          <w:p w:rsidR="00992588" w:rsidRPr="00870A35" w:rsidRDefault="00992588" w:rsidP="00992588">
            <w:pPr>
              <w:spacing w:after="200" w:line="276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70A35">
              <w:rPr>
                <w:rFonts w:eastAsia="Calibri"/>
                <w:b/>
                <w:sz w:val="20"/>
                <w:szCs w:val="20"/>
                <w:lang w:eastAsia="en-US"/>
              </w:rPr>
              <w:t>учащегося</w:t>
            </w:r>
          </w:p>
          <w:p w:rsidR="00992588" w:rsidRPr="00870A35" w:rsidRDefault="00992588" w:rsidP="0099258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05" w:type="dxa"/>
            <w:gridSpan w:val="4"/>
            <w:shd w:val="clear" w:color="auto" w:fill="FFFFFF"/>
          </w:tcPr>
          <w:p w:rsidR="00992588" w:rsidRPr="00870A35" w:rsidRDefault="00992588" w:rsidP="0099258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70A35">
              <w:rPr>
                <w:rFonts w:eastAsia="Calibri"/>
                <w:b/>
                <w:sz w:val="20"/>
                <w:szCs w:val="20"/>
              </w:rPr>
              <w:t>Дата</w:t>
            </w:r>
          </w:p>
          <w:p w:rsidR="00992588" w:rsidRPr="00870A35" w:rsidRDefault="00992588" w:rsidP="0099258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92588" w:rsidRPr="00870A35" w:rsidTr="003847A1">
        <w:trPr>
          <w:trHeight w:val="360"/>
        </w:trPr>
        <w:tc>
          <w:tcPr>
            <w:tcW w:w="567" w:type="dxa"/>
            <w:vMerge/>
            <w:shd w:val="clear" w:color="auto" w:fill="FFFFFF"/>
          </w:tcPr>
          <w:p w:rsidR="00992588" w:rsidRPr="00870A35" w:rsidRDefault="00992588" w:rsidP="0099258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992588" w:rsidRPr="00870A35" w:rsidRDefault="00992588" w:rsidP="0099258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992588" w:rsidRPr="00870A35" w:rsidRDefault="00992588" w:rsidP="00992588">
            <w:pPr>
              <w:jc w:val="center"/>
              <w:rPr>
                <w:rFonts w:eastAsia="Calibri"/>
                <w:b/>
                <w:spacing w:val="-1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vMerge/>
            <w:shd w:val="clear" w:color="auto" w:fill="FFFFFF"/>
          </w:tcPr>
          <w:p w:rsidR="00992588" w:rsidRPr="00870A35" w:rsidRDefault="00992588" w:rsidP="0099258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vMerge/>
            <w:shd w:val="clear" w:color="auto" w:fill="FFFFFF"/>
          </w:tcPr>
          <w:p w:rsidR="00992588" w:rsidRPr="00870A35" w:rsidRDefault="00992588" w:rsidP="00992588">
            <w:pPr>
              <w:tabs>
                <w:tab w:val="left" w:pos="0"/>
              </w:tabs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vMerge/>
            <w:shd w:val="clear" w:color="auto" w:fill="FFFFFF"/>
          </w:tcPr>
          <w:p w:rsidR="00992588" w:rsidRPr="00870A35" w:rsidRDefault="00992588" w:rsidP="0099258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992588" w:rsidRPr="00870A35" w:rsidRDefault="00992588" w:rsidP="00992588">
            <w:pPr>
              <w:spacing w:after="200" w:line="276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gridSpan w:val="2"/>
            <w:vMerge w:val="restart"/>
            <w:shd w:val="clear" w:color="auto" w:fill="FFFFFF"/>
          </w:tcPr>
          <w:p w:rsidR="00992588" w:rsidRPr="00870A35" w:rsidRDefault="00992588" w:rsidP="0099258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70A35">
              <w:rPr>
                <w:rFonts w:eastAsia="Calibri"/>
                <w:b/>
                <w:sz w:val="20"/>
                <w:szCs w:val="20"/>
              </w:rPr>
              <w:t>план</w:t>
            </w:r>
          </w:p>
        </w:tc>
        <w:tc>
          <w:tcPr>
            <w:tcW w:w="865" w:type="dxa"/>
            <w:gridSpan w:val="2"/>
            <w:vMerge w:val="restart"/>
            <w:shd w:val="clear" w:color="auto" w:fill="FFFFFF"/>
          </w:tcPr>
          <w:p w:rsidR="00992588" w:rsidRPr="00870A35" w:rsidRDefault="00992588" w:rsidP="0099258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70A35">
              <w:rPr>
                <w:rFonts w:eastAsia="Calibri"/>
                <w:b/>
                <w:sz w:val="20"/>
                <w:szCs w:val="20"/>
              </w:rPr>
              <w:t>факт</w:t>
            </w:r>
          </w:p>
        </w:tc>
      </w:tr>
      <w:tr w:rsidR="00992588" w:rsidRPr="00870A35" w:rsidTr="003847A1">
        <w:trPr>
          <w:trHeight w:val="645"/>
        </w:trPr>
        <w:tc>
          <w:tcPr>
            <w:tcW w:w="567" w:type="dxa"/>
            <w:vMerge/>
            <w:shd w:val="clear" w:color="auto" w:fill="FFFFFF"/>
          </w:tcPr>
          <w:p w:rsidR="00992588" w:rsidRPr="00870A35" w:rsidRDefault="00992588" w:rsidP="0099258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</w:tcPr>
          <w:p w:rsidR="00992588" w:rsidRPr="00870A35" w:rsidRDefault="00992588" w:rsidP="0099258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992588" w:rsidRPr="00870A35" w:rsidRDefault="00992588" w:rsidP="00992588">
            <w:pPr>
              <w:jc w:val="center"/>
              <w:rPr>
                <w:rFonts w:eastAsia="Calibri"/>
                <w:b/>
                <w:spacing w:val="-1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vMerge/>
            <w:shd w:val="clear" w:color="auto" w:fill="FFFFFF"/>
          </w:tcPr>
          <w:p w:rsidR="00992588" w:rsidRPr="00870A35" w:rsidRDefault="00992588" w:rsidP="0099258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FFFFF"/>
          </w:tcPr>
          <w:p w:rsidR="00992588" w:rsidRPr="00870A35" w:rsidRDefault="00992588" w:rsidP="00992588">
            <w:pPr>
              <w:spacing w:after="200" w:line="276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70A35">
              <w:rPr>
                <w:rFonts w:eastAsia="Calibri"/>
                <w:b/>
                <w:sz w:val="20"/>
                <w:szCs w:val="20"/>
                <w:lang w:eastAsia="en-US"/>
              </w:rPr>
              <w:t>знания</w:t>
            </w:r>
          </w:p>
        </w:tc>
        <w:tc>
          <w:tcPr>
            <w:tcW w:w="2551" w:type="dxa"/>
            <w:shd w:val="clear" w:color="auto" w:fill="FFFFFF"/>
          </w:tcPr>
          <w:p w:rsidR="00992588" w:rsidRPr="00870A35" w:rsidRDefault="00992588" w:rsidP="00992588">
            <w:pPr>
              <w:spacing w:after="200" w:line="276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70A35">
              <w:rPr>
                <w:rFonts w:eastAsia="Calibri"/>
                <w:b/>
                <w:sz w:val="20"/>
                <w:szCs w:val="20"/>
                <w:lang w:eastAsia="en-US"/>
              </w:rPr>
              <w:t>умения</w:t>
            </w:r>
          </w:p>
        </w:tc>
        <w:tc>
          <w:tcPr>
            <w:tcW w:w="2270" w:type="dxa"/>
            <w:vMerge/>
            <w:shd w:val="clear" w:color="auto" w:fill="FFFFFF"/>
          </w:tcPr>
          <w:p w:rsidR="00992588" w:rsidRPr="00870A35" w:rsidRDefault="00992588" w:rsidP="00992588">
            <w:pPr>
              <w:spacing w:after="200" w:line="276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992588" w:rsidRPr="00870A35" w:rsidRDefault="00992588" w:rsidP="00992588">
            <w:pPr>
              <w:spacing w:after="200" w:line="276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gridSpan w:val="2"/>
            <w:vMerge/>
            <w:shd w:val="clear" w:color="auto" w:fill="FFFFFF"/>
          </w:tcPr>
          <w:p w:rsidR="00992588" w:rsidRPr="00870A35" w:rsidRDefault="00992588" w:rsidP="0099258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shd w:val="clear" w:color="auto" w:fill="FFFFFF"/>
          </w:tcPr>
          <w:p w:rsidR="00992588" w:rsidRPr="00870A35" w:rsidRDefault="00992588" w:rsidP="0099258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3847A1" w:rsidRPr="00870A35" w:rsidTr="003847A1">
        <w:trPr>
          <w:trHeight w:val="290"/>
        </w:trPr>
        <w:tc>
          <w:tcPr>
            <w:tcW w:w="15735" w:type="dxa"/>
            <w:gridSpan w:val="13"/>
            <w:shd w:val="clear" w:color="auto" w:fill="FFFFFF"/>
          </w:tcPr>
          <w:p w:rsidR="003847A1" w:rsidRPr="00870A35" w:rsidRDefault="003847A1" w:rsidP="003847A1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4028B">
              <w:rPr>
                <w:b/>
                <w:sz w:val="20"/>
                <w:szCs w:val="20"/>
              </w:rPr>
              <w:t>Экономика и экономическая наука</w:t>
            </w:r>
          </w:p>
        </w:tc>
      </w:tr>
      <w:tr w:rsidR="00992588" w:rsidRPr="00870A35" w:rsidTr="003847A1">
        <w:trPr>
          <w:trHeight w:hRule="exact" w:val="1418"/>
        </w:trPr>
        <w:tc>
          <w:tcPr>
            <w:tcW w:w="567" w:type="dxa"/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Что   такое </w:t>
            </w:r>
            <w:r w:rsidRPr="00870A35">
              <w:rPr>
                <w:rFonts w:eastAsia="Calibri"/>
                <w:spacing w:val="-2"/>
                <w:sz w:val="20"/>
                <w:szCs w:val="20"/>
              </w:rPr>
              <w:t>экономика.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92588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47" w:type="dxa"/>
            <w:gridSpan w:val="2"/>
            <w:shd w:val="clear" w:color="auto" w:fill="FFFFFF"/>
          </w:tcPr>
          <w:p w:rsidR="0010090E" w:rsidRPr="00870A35" w:rsidRDefault="0010090E" w:rsidP="0010090E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Изучения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10090E" w:rsidRPr="00870A35" w:rsidRDefault="0010090E" w:rsidP="0010090E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нового</w:t>
            </w:r>
          </w:p>
          <w:p w:rsidR="00992588" w:rsidRPr="00870A35" w:rsidRDefault="0010090E" w:rsidP="0010090E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материала</w:t>
            </w:r>
          </w:p>
        </w:tc>
        <w:tc>
          <w:tcPr>
            <w:tcW w:w="2519" w:type="dxa"/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Понятие  об </w:t>
            </w:r>
            <w:r w:rsidR="00870A35" w:rsidRPr="00870A35">
              <w:rPr>
                <w:rFonts w:eastAsia="Calibri"/>
                <w:b/>
                <w:i/>
                <w:sz w:val="20"/>
                <w:szCs w:val="20"/>
              </w:rPr>
              <w:t xml:space="preserve">экономике и </w:t>
            </w:r>
            <w:r w:rsidRPr="00870A35">
              <w:rPr>
                <w:rFonts w:eastAsia="Calibri"/>
                <w:b/>
                <w:i/>
                <w:sz w:val="20"/>
                <w:szCs w:val="20"/>
              </w:rPr>
              <w:t>экономиче</w:t>
            </w:r>
            <w:r w:rsidRPr="00870A35">
              <w:rPr>
                <w:rFonts w:eastAsia="Calibri"/>
                <w:b/>
                <w:i/>
                <w:sz w:val="20"/>
                <w:szCs w:val="20"/>
              </w:rPr>
              <w:softHyphen/>
              <w:t>ской     науке,</w:t>
            </w:r>
            <w:r w:rsidRPr="00870A35">
              <w:rPr>
                <w:rFonts w:eastAsia="Calibri"/>
                <w:sz w:val="20"/>
                <w:szCs w:val="20"/>
              </w:rPr>
              <w:t xml:space="preserve">  микро -  и 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t xml:space="preserve">макроэкономике,      круг </w:t>
            </w:r>
            <w:r w:rsidRPr="00870A35">
              <w:rPr>
                <w:rFonts w:eastAsia="Calibri"/>
                <w:spacing w:val="-3"/>
                <w:sz w:val="20"/>
                <w:szCs w:val="20"/>
              </w:rPr>
              <w:t>изучаемых ими проблем</w:t>
            </w:r>
          </w:p>
        </w:tc>
        <w:tc>
          <w:tcPr>
            <w:tcW w:w="2551" w:type="dxa"/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 Уметь объяс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нять понятия «микро -» и «макроэкономика»</w:t>
            </w:r>
          </w:p>
        </w:tc>
        <w:tc>
          <w:tcPr>
            <w:tcW w:w="2270" w:type="dxa"/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Составить словарик темы, соста</w:t>
            </w:r>
            <w:r w:rsidRPr="00870A35">
              <w:rPr>
                <w:rFonts w:eastAsia="Calibri"/>
                <w:sz w:val="20"/>
                <w:szCs w:val="20"/>
              </w:rPr>
              <w:softHyphen/>
              <w:t xml:space="preserve">вить  схемы: </w:t>
            </w:r>
            <w:r w:rsidRPr="00870A35">
              <w:rPr>
                <w:rFonts w:eastAsia="Calibri"/>
                <w:spacing w:val="-2"/>
                <w:sz w:val="20"/>
                <w:szCs w:val="20"/>
              </w:rPr>
              <w:t>«Микроэко</w:t>
            </w:r>
            <w:r w:rsidRPr="00870A35">
              <w:rPr>
                <w:rFonts w:eastAsia="Calibri"/>
                <w:spacing w:val="-2"/>
                <w:sz w:val="20"/>
                <w:szCs w:val="20"/>
              </w:rPr>
              <w:softHyphen/>
            </w:r>
            <w:r w:rsidRPr="00870A35">
              <w:rPr>
                <w:rFonts w:eastAsia="Calibri"/>
                <w:sz w:val="20"/>
                <w:szCs w:val="20"/>
              </w:rPr>
              <w:t xml:space="preserve">номика», </w:t>
            </w:r>
            <w:r w:rsidRPr="00870A35">
              <w:rPr>
                <w:rFonts w:eastAsia="Calibri"/>
                <w:spacing w:val="-2"/>
                <w:sz w:val="20"/>
                <w:szCs w:val="20"/>
              </w:rPr>
              <w:t>«Макроэко</w:t>
            </w:r>
            <w:r w:rsidRPr="00870A35">
              <w:rPr>
                <w:rFonts w:eastAsia="Calibri"/>
                <w:spacing w:val="-2"/>
                <w:sz w:val="20"/>
                <w:szCs w:val="20"/>
              </w:rPr>
              <w:softHyphen/>
            </w:r>
            <w:r w:rsidRPr="00870A35">
              <w:rPr>
                <w:rFonts w:eastAsia="Calibri"/>
                <w:sz w:val="20"/>
                <w:szCs w:val="20"/>
              </w:rPr>
              <w:t>номика»</w:t>
            </w:r>
          </w:p>
        </w:tc>
        <w:tc>
          <w:tcPr>
            <w:tcW w:w="2267" w:type="dxa"/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объяснение изученных положений на п</w:t>
            </w:r>
            <w:r w:rsidR="00A4028B">
              <w:rPr>
                <w:rFonts w:eastAsia="Calibri"/>
                <w:sz w:val="20"/>
                <w:szCs w:val="20"/>
              </w:rPr>
              <w:t>редлагаемых конкретных примерах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FFFFFF"/>
          </w:tcPr>
          <w:p w:rsidR="00992588" w:rsidRPr="0023096E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01.09</w:t>
            </w:r>
          </w:p>
        </w:tc>
        <w:tc>
          <w:tcPr>
            <w:tcW w:w="865" w:type="dxa"/>
            <w:gridSpan w:val="2"/>
            <w:shd w:val="clear" w:color="auto" w:fill="FFFFFF"/>
          </w:tcPr>
          <w:p w:rsidR="00992588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01.09</w:t>
            </w:r>
          </w:p>
        </w:tc>
      </w:tr>
      <w:tr w:rsidR="00992588" w:rsidRPr="00870A35" w:rsidTr="003847A1">
        <w:trPr>
          <w:trHeight w:hRule="exact" w:val="1269"/>
        </w:trPr>
        <w:tc>
          <w:tcPr>
            <w:tcW w:w="567" w:type="dxa"/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pacing w:val="-9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Основы хозяйст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венной жизни   че</w:t>
            </w:r>
            <w:r w:rsidRPr="00870A35">
              <w:rPr>
                <w:rFonts w:eastAsia="Calibri"/>
                <w:sz w:val="20"/>
                <w:szCs w:val="20"/>
              </w:rPr>
              <w:softHyphen/>
            </w:r>
            <w:r w:rsidRPr="00870A35">
              <w:rPr>
                <w:rFonts w:eastAsia="Calibri"/>
                <w:spacing w:val="-9"/>
                <w:sz w:val="20"/>
                <w:szCs w:val="20"/>
              </w:rPr>
              <w:t>ловечества.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992588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47" w:type="dxa"/>
            <w:gridSpan w:val="2"/>
            <w:shd w:val="clear" w:color="auto" w:fill="FFFFFF"/>
          </w:tcPr>
          <w:p w:rsidR="0010090E" w:rsidRPr="00870A35" w:rsidRDefault="0010090E" w:rsidP="0010090E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Изучения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10090E" w:rsidRPr="00870A35" w:rsidRDefault="0010090E" w:rsidP="0010090E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нового</w:t>
            </w:r>
          </w:p>
          <w:p w:rsidR="00992588" w:rsidRPr="00870A35" w:rsidRDefault="0010090E" w:rsidP="0010090E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материала</w:t>
            </w:r>
          </w:p>
        </w:tc>
        <w:tc>
          <w:tcPr>
            <w:tcW w:w="2519" w:type="dxa"/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b/>
                <w:i/>
                <w:sz w:val="20"/>
                <w:szCs w:val="20"/>
              </w:rPr>
              <w:t xml:space="preserve">Потребности </w:t>
            </w:r>
            <w:r w:rsidRPr="00870A35">
              <w:rPr>
                <w:rFonts w:eastAsia="Calibri"/>
                <w:sz w:val="20"/>
                <w:szCs w:val="20"/>
              </w:rPr>
              <w:t xml:space="preserve">  людей   и их  виды.  Причины,  по 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t xml:space="preserve">которым      потребности </w:t>
            </w:r>
            <w:r w:rsidRPr="00870A35">
              <w:rPr>
                <w:rFonts w:eastAsia="Calibri"/>
                <w:sz w:val="20"/>
                <w:szCs w:val="20"/>
              </w:rPr>
              <w:t xml:space="preserve">людей   не   могут  быть 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t>удовлетворены    полно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softHyphen/>
            </w:r>
            <w:r w:rsidRPr="00870A35">
              <w:rPr>
                <w:rFonts w:eastAsia="Calibri"/>
                <w:sz w:val="20"/>
                <w:szCs w:val="20"/>
              </w:rPr>
              <w:t xml:space="preserve">стью </w:t>
            </w:r>
          </w:p>
        </w:tc>
        <w:tc>
          <w:tcPr>
            <w:tcW w:w="2551" w:type="dxa"/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Уметь объяснять 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t>причины,   по   которым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br/>
            </w:r>
            <w:r w:rsidRPr="00870A35">
              <w:rPr>
                <w:rFonts w:eastAsia="Calibri"/>
                <w:spacing w:val="-2"/>
                <w:sz w:val="20"/>
                <w:szCs w:val="20"/>
              </w:rPr>
              <w:t>потребности людей не мо</w:t>
            </w:r>
            <w:r w:rsidRPr="00870A35">
              <w:rPr>
                <w:rFonts w:eastAsia="Calibri"/>
                <w:spacing w:val="-2"/>
                <w:sz w:val="20"/>
                <w:szCs w:val="20"/>
              </w:rPr>
              <w:softHyphen/>
            </w:r>
            <w:r w:rsidRPr="00870A35">
              <w:rPr>
                <w:rFonts w:eastAsia="Calibri"/>
                <w:spacing w:val="-5"/>
                <w:sz w:val="20"/>
                <w:szCs w:val="20"/>
              </w:rPr>
              <w:t>гут быть удовлетворены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Составить </w:t>
            </w:r>
            <w:r w:rsidRPr="00870A35">
              <w:rPr>
                <w:rFonts w:eastAsia="Calibri"/>
                <w:spacing w:val="-3"/>
                <w:sz w:val="20"/>
                <w:szCs w:val="20"/>
              </w:rPr>
              <w:t xml:space="preserve">схему «Виды </w:t>
            </w:r>
            <w:r w:rsidRPr="00870A35">
              <w:rPr>
                <w:rFonts w:eastAsia="Calibri"/>
                <w:sz w:val="20"/>
                <w:szCs w:val="20"/>
              </w:rPr>
              <w:t>потребно</w:t>
            </w:r>
            <w:r w:rsidRPr="00870A35">
              <w:rPr>
                <w:rFonts w:eastAsia="Calibri"/>
                <w:sz w:val="20"/>
                <w:szCs w:val="20"/>
              </w:rPr>
              <w:softHyphen/>
            </w:r>
            <w:r w:rsidRPr="00870A35">
              <w:rPr>
                <w:rFonts w:eastAsia="Calibri"/>
                <w:spacing w:val="-2"/>
                <w:sz w:val="20"/>
                <w:szCs w:val="20"/>
              </w:rPr>
              <w:t>стей людей»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0A35">
              <w:rPr>
                <w:rFonts w:eastAsia="Calibri"/>
                <w:sz w:val="20"/>
                <w:szCs w:val="20"/>
              </w:rPr>
              <w:t>решение познавательных и практических задач, отражающих типичные экономические ситуаци</w:t>
            </w:r>
            <w:r w:rsidRPr="00870A35"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FFFFFF"/>
          </w:tcPr>
          <w:p w:rsidR="00992588" w:rsidRPr="0023096E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08.09</w:t>
            </w:r>
          </w:p>
        </w:tc>
        <w:tc>
          <w:tcPr>
            <w:tcW w:w="865" w:type="dxa"/>
            <w:gridSpan w:val="2"/>
            <w:shd w:val="clear" w:color="auto" w:fill="FFFFFF"/>
          </w:tcPr>
          <w:p w:rsidR="00992588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08.09</w:t>
            </w:r>
          </w:p>
        </w:tc>
      </w:tr>
      <w:tr w:rsidR="003847A1" w:rsidRPr="00870A35" w:rsidTr="003847A1">
        <w:trPr>
          <w:trHeight w:hRule="exact" w:val="2251"/>
        </w:trPr>
        <w:tc>
          <w:tcPr>
            <w:tcW w:w="567" w:type="dxa"/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Ограниченность экономических ресурсов</w:t>
            </w:r>
          </w:p>
        </w:tc>
        <w:tc>
          <w:tcPr>
            <w:tcW w:w="567" w:type="dxa"/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47" w:type="dxa"/>
            <w:gridSpan w:val="2"/>
            <w:shd w:val="clear" w:color="auto" w:fill="FFFFFF"/>
          </w:tcPr>
          <w:p w:rsidR="0010090E" w:rsidRPr="00870A35" w:rsidRDefault="0010090E" w:rsidP="0010090E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Изучения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10090E" w:rsidRPr="00870A35" w:rsidRDefault="0010090E" w:rsidP="0010090E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нового</w:t>
            </w:r>
          </w:p>
          <w:p w:rsidR="003847A1" w:rsidRPr="00870A35" w:rsidRDefault="0010090E" w:rsidP="0010090E">
            <w:pPr>
              <w:rPr>
                <w:rFonts w:eastAsia="Calibri"/>
                <w:spacing w:val="-4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материала</w:t>
            </w:r>
          </w:p>
        </w:tc>
        <w:tc>
          <w:tcPr>
            <w:tcW w:w="2519" w:type="dxa"/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Абсолютная  и  относительная </w:t>
            </w:r>
            <w:r w:rsidRPr="00870A35">
              <w:rPr>
                <w:rFonts w:eastAsia="Calibri"/>
                <w:b/>
                <w:i/>
                <w:sz w:val="20"/>
                <w:szCs w:val="20"/>
              </w:rPr>
              <w:t>ограниченность ресурсов.</w:t>
            </w:r>
            <w:r w:rsidRPr="00870A35">
              <w:rPr>
                <w:rFonts w:eastAsia="Calibri"/>
                <w:sz w:val="20"/>
                <w:szCs w:val="20"/>
              </w:rPr>
              <w:t xml:space="preserve">        Основные виды ограниченных ресурсов  человека.   </w:t>
            </w:r>
          </w:p>
        </w:tc>
        <w:tc>
          <w:tcPr>
            <w:tcW w:w="2551" w:type="dxa"/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Уметь объяснять</w:t>
            </w: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-понятия «абсолютная и относительная       ограниченность ресурсов»;</w:t>
            </w: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-виды ограниченных ресурсов;</w:t>
            </w: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-причины невозможности</w:t>
            </w: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преодоления    ограниченности ресурсов</w:t>
            </w:r>
          </w:p>
        </w:tc>
        <w:tc>
          <w:tcPr>
            <w:tcW w:w="2270" w:type="dxa"/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Решение задач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0A35">
              <w:rPr>
                <w:rFonts w:eastAsia="Calibri"/>
                <w:sz w:val="20"/>
                <w:szCs w:val="20"/>
              </w:rPr>
              <w:t>решение познавательных и практических задач, отражающих типичные экономические ситуаци</w:t>
            </w:r>
            <w:r w:rsidRPr="00870A35"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  <w:p w:rsidR="003847A1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  <w:p w:rsidR="003847A1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70A35">
              <w:rPr>
                <w:rFonts w:eastAsia="Calibri"/>
                <w:sz w:val="20"/>
                <w:szCs w:val="20"/>
              </w:rPr>
              <w:t>решение познавательных и практических задач, отражающих типичные экономические ситуаци</w:t>
            </w:r>
            <w:r w:rsidRPr="00870A35">
              <w:rPr>
                <w:rFonts w:eastAsia="Calibri"/>
                <w:sz w:val="20"/>
                <w:szCs w:val="20"/>
                <w:lang w:eastAsia="en-US"/>
              </w:rPr>
              <w:t>и</w:t>
            </w: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FFFFFF"/>
          </w:tcPr>
          <w:p w:rsidR="003847A1" w:rsidRPr="0023096E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15.09</w:t>
            </w:r>
          </w:p>
        </w:tc>
        <w:tc>
          <w:tcPr>
            <w:tcW w:w="865" w:type="dxa"/>
            <w:gridSpan w:val="2"/>
            <w:shd w:val="clear" w:color="auto" w:fill="FFFFFF"/>
          </w:tcPr>
          <w:p w:rsidR="003847A1" w:rsidRPr="0023096E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15.09</w:t>
            </w:r>
          </w:p>
        </w:tc>
      </w:tr>
      <w:tr w:rsidR="00992588" w:rsidRPr="00870A35" w:rsidTr="003847A1">
        <w:trPr>
          <w:trHeight w:hRule="exact" w:val="1970"/>
        </w:trPr>
        <w:tc>
          <w:tcPr>
            <w:tcW w:w="567" w:type="dxa"/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Главные вопросы экономики</w:t>
            </w:r>
          </w:p>
        </w:tc>
        <w:tc>
          <w:tcPr>
            <w:tcW w:w="567" w:type="dxa"/>
            <w:shd w:val="clear" w:color="auto" w:fill="FFFFFF"/>
          </w:tcPr>
          <w:p w:rsidR="00992588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47" w:type="dxa"/>
            <w:gridSpan w:val="2"/>
            <w:shd w:val="clear" w:color="auto" w:fill="FFFFFF"/>
          </w:tcPr>
          <w:p w:rsidR="00992588" w:rsidRPr="001334E0" w:rsidRDefault="0010090E" w:rsidP="0010090E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И</w:t>
            </w:r>
            <w:r w:rsidR="001334E0">
              <w:rPr>
                <w:rFonts w:eastAsia="Calibri"/>
                <w:sz w:val="20"/>
                <w:szCs w:val="20"/>
              </w:rPr>
              <w:t>тоговое занятие</w:t>
            </w:r>
          </w:p>
        </w:tc>
        <w:tc>
          <w:tcPr>
            <w:tcW w:w="2519" w:type="dxa"/>
            <w:shd w:val="clear" w:color="auto" w:fill="FFFFFF"/>
          </w:tcPr>
          <w:p w:rsidR="00870A35" w:rsidRDefault="00870A35" w:rsidP="00992588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870A35">
              <w:rPr>
                <w:rFonts w:eastAsia="Calibri"/>
                <w:b/>
                <w:i/>
                <w:sz w:val="20"/>
                <w:szCs w:val="20"/>
              </w:rPr>
              <w:t xml:space="preserve">Главные вопросы экономики. </w:t>
            </w:r>
            <w:r w:rsidR="00992588" w:rsidRPr="00870A35">
              <w:rPr>
                <w:rFonts w:eastAsia="Calibri"/>
                <w:b/>
                <w:i/>
                <w:sz w:val="20"/>
                <w:szCs w:val="20"/>
              </w:rPr>
              <w:t xml:space="preserve">Свободные и экономические блага.Выбор и альтернативная стоимость.Факторы производства и </w:t>
            </w:r>
            <w:r w:rsidR="008728A1">
              <w:rPr>
                <w:rFonts w:eastAsia="Calibri"/>
                <w:b/>
                <w:i/>
                <w:sz w:val="20"/>
                <w:szCs w:val="20"/>
              </w:rPr>
              <w:t xml:space="preserve">факторные доходы </w:t>
            </w:r>
          </w:p>
          <w:p w:rsidR="00870A35" w:rsidRPr="00870A35" w:rsidRDefault="00870A35" w:rsidP="00992588">
            <w:pPr>
              <w:rPr>
                <w:rFonts w:eastAsia="Calibri"/>
                <w:b/>
                <w:i/>
                <w:sz w:val="20"/>
                <w:szCs w:val="20"/>
              </w:rPr>
            </w:pPr>
          </w:p>
          <w:p w:rsidR="00870A35" w:rsidRPr="00870A35" w:rsidRDefault="00870A35" w:rsidP="00992588">
            <w:pPr>
              <w:rPr>
                <w:rFonts w:eastAsia="Calibri"/>
                <w:b/>
                <w:i/>
                <w:sz w:val="20"/>
                <w:szCs w:val="20"/>
              </w:rPr>
            </w:pPr>
          </w:p>
          <w:p w:rsidR="00870A35" w:rsidRPr="00870A35" w:rsidRDefault="00870A35" w:rsidP="00992588">
            <w:pPr>
              <w:rPr>
                <w:rFonts w:eastAsia="Calibri"/>
                <w:b/>
                <w:i/>
                <w:sz w:val="20"/>
                <w:szCs w:val="20"/>
              </w:rPr>
            </w:pPr>
          </w:p>
          <w:p w:rsidR="00870A35" w:rsidRPr="00870A35" w:rsidRDefault="00870A35" w:rsidP="00992588">
            <w:pPr>
              <w:rPr>
                <w:rFonts w:eastAsia="Calibri"/>
                <w:b/>
                <w:i/>
                <w:sz w:val="20"/>
                <w:szCs w:val="20"/>
              </w:rPr>
            </w:pPr>
          </w:p>
          <w:p w:rsidR="00870A35" w:rsidRPr="00870A35" w:rsidRDefault="00870A35" w:rsidP="00992588">
            <w:pPr>
              <w:rPr>
                <w:rFonts w:eastAsia="Calibri"/>
                <w:b/>
                <w:i/>
                <w:sz w:val="20"/>
                <w:szCs w:val="20"/>
              </w:rPr>
            </w:pPr>
          </w:p>
          <w:p w:rsidR="00870A35" w:rsidRPr="00870A35" w:rsidRDefault="00870A35" w:rsidP="00992588">
            <w:pPr>
              <w:rPr>
                <w:rFonts w:eastAsia="Calibri"/>
                <w:b/>
                <w:i/>
                <w:sz w:val="20"/>
                <w:szCs w:val="20"/>
              </w:rPr>
            </w:pPr>
          </w:p>
          <w:p w:rsidR="00870A35" w:rsidRPr="00870A35" w:rsidRDefault="00870A35" w:rsidP="00992588">
            <w:pPr>
              <w:rPr>
                <w:rFonts w:eastAsia="Calibri"/>
                <w:b/>
                <w:i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b/>
                <w:i/>
                <w:sz w:val="20"/>
                <w:szCs w:val="20"/>
              </w:rPr>
              <w:t>факторные доходы</w:t>
            </w:r>
          </w:p>
        </w:tc>
        <w:tc>
          <w:tcPr>
            <w:tcW w:w="2551" w:type="dxa"/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Уметь решать задачи по теме «Главные вопросы экономической жизни общества»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870A35" w:rsidRPr="00870A35" w:rsidRDefault="00870A35" w:rsidP="00992588">
            <w:pPr>
              <w:rPr>
                <w:rFonts w:eastAsia="Calibri"/>
                <w:sz w:val="20"/>
                <w:szCs w:val="20"/>
              </w:rPr>
            </w:pPr>
          </w:p>
          <w:p w:rsidR="00870A35" w:rsidRPr="00870A35" w:rsidRDefault="00870A35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Решение задач</w:t>
            </w:r>
          </w:p>
        </w:tc>
        <w:tc>
          <w:tcPr>
            <w:tcW w:w="2267" w:type="dxa"/>
            <w:vMerge/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FFFFF"/>
          </w:tcPr>
          <w:p w:rsidR="00992588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22.09</w:t>
            </w:r>
          </w:p>
        </w:tc>
        <w:tc>
          <w:tcPr>
            <w:tcW w:w="880" w:type="dxa"/>
            <w:gridSpan w:val="3"/>
            <w:shd w:val="clear" w:color="auto" w:fill="FFFFFF"/>
          </w:tcPr>
          <w:p w:rsidR="00992588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22.09</w:t>
            </w:r>
          </w:p>
        </w:tc>
      </w:tr>
      <w:tr w:rsidR="003847A1" w:rsidRPr="00870A35" w:rsidTr="003847A1">
        <w:trPr>
          <w:trHeight w:hRule="exact" w:val="301"/>
        </w:trPr>
        <w:tc>
          <w:tcPr>
            <w:tcW w:w="15735" w:type="dxa"/>
            <w:gridSpan w:val="13"/>
            <w:shd w:val="clear" w:color="auto" w:fill="FFFFFF"/>
          </w:tcPr>
          <w:p w:rsidR="003847A1" w:rsidRPr="00870A35" w:rsidRDefault="003847A1" w:rsidP="003847A1">
            <w:pPr>
              <w:jc w:val="center"/>
              <w:rPr>
                <w:rFonts w:eastAsia="Calibri"/>
                <w:sz w:val="20"/>
                <w:szCs w:val="20"/>
              </w:rPr>
            </w:pPr>
            <w:r w:rsidRPr="00A4028B">
              <w:rPr>
                <w:b/>
                <w:sz w:val="20"/>
                <w:szCs w:val="20"/>
              </w:rPr>
              <w:t>Типы экономических систем</w:t>
            </w:r>
          </w:p>
        </w:tc>
      </w:tr>
      <w:tr w:rsidR="00992588" w:rsidRPr="00870A35" w:rsidTr="00384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5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Традиционная и командная экономические системы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090E" w:rsidRPr="00870A35" w:rsidRDefault="0010090E" w:rsidP="0010090E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Изучения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10090E" w:rsidRPr="00870A35" w:rsidRDefault="0010090E" w:rsidP="0010090E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нового</w:t>
            </w:r>
          </w:p>
          <w:p w:rsidR="00992588" w:rsidRPr="00870A35" w:rsidRDefault="0010090E" w:rsidP="0010090E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материала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8728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pacing w:val="-1"/>
                <w:sz w:val="20"/>
                <w:szCs w:val="20"/>
              </w:rPr>
              <w:t xml:space="preserve">Понятие  </w:t>
            </w:r>
            <w:r w:rsidRPr="008728A1">
              <w:rPr>
                <w:rFonts w:eastAsia="Calibri"/>
                <w:b/>
                <w:i/>
                <w:spacing w:val="-1"/>
                <w:sz w:val="20"/>
                <w:szCs w:val="20"/>
              </w:rPr>
              <w:t>о типах</w:t>
            </w:r>
            <w:r w:rsidR="00992588" w:rsidRPr="008728A1">
              <w:rPr>
                <w:rFonts w:eastAsia="Calibri"/>
                <w:b/>
                <w:i/>
                <w:spacing w:val="-1"/>
                <w:sz w:val="20"/>
                <w:szCs w:val="20"/>
              </w:rPr>
              <w:t xml:space="preserve">  экономиче</w:t>
            </w:r>
            <w:r w:rsidR="00992588" w:rsidRPr="008728A1">
              <w:rPr>
                <w:rFonts w:eastAsia="Calibri"/>
                <w:b/>
                <w:i/>
                <w:spacing w:val="-1"/>
                <w:sz w:val="20"/>
                <w:szCs w:val="20"/>
              </w:rPr>
              <w:softHyphen/>
            </w:r>
            <w:r w:rsidRPr="008728A1">
              <w:rPr>
                <w:rFonts w:eastAsia="Calibri"/>
                <w:b/>
                <w:i/>
                <w:spacing w:val="-7"/>
                <w:sz w:val="20"/>
                <w:szCs w:val="20"/>
              </w:rPr>
              <w:t>ских систем</w:t>
            </w:r>
            <w:r w:rsidR="00992588" w:rsidRPr="00870A35">
              <w:rPr>
                <w:rFonts w:eastAsia="Calibri"/>
                <w:spacing w:val="-7"/>
                <w:sz w:val="20"/>
                <w:szCs w:val="20"/>
              </w:rPr>
              <w:t xml:space="preserve">и основные </w:t>
            </w:r>
            <w:r w:rsidR="00992588" w:rsidRPr="00870A35">
              <w:rPr>
                <w:rFonts w:eastAsia="Calibri"/>
                <w:sz w:val="20"/>
                <w:szCs w:val="20"/>
              </w:rPr>
              <w:t>критерии их разграниче</w:t>
            </w:r>
            <w:r w:rsidR="00992588" w:rsidRPr="00870A35">
              <w:rPr>
                <w:rFonts w:eastAsia="Calibri"/>
                <w:sz w:val="20"/>
                <w:szCs w:val="20"/>
              </w:rPr>
              <w:softHyphen/>
            </w:r>
            <w:r w:rsidR="00A76E99">
              <w:rPr>
                <w:rFonts w:eastAsia="Calibri"/>
                <w:spacing w:val="-2"/>
                <w:sz w:val="20"/>
                <w:szCs w:val="20"/>
              </w:rPr>
              <w:t>ния.  Традиционная  экономическая система. Ко</w:t>
            </w:r>
            <w:r w:rsidR="00992588" w:rsidRPr="00870A35">
              <w:rPr>
                <w:rFonts w:eastAsia="Calibri"/>
                <w:spacing w:val="-1"/>
                <w:sz w:val="20"/>
                <w:szCs w:val="20"/>
              </w:rPr>
              <w:t xml:space="preserve">мандная    система:    ее особенности   и   формы </w:t>
            </w:r>
            <w:r w:rsidR="00992588" w:rsidRPr="00870A35">
              <w:rPr>
                <w:rFonts w:eastAsia="Calibri"/>
                <w:spacing w:val="-7"/>
                <w:sz w:val="20"/>
                <w:szCs w:val="20"/>
              </w:rPr>
              <w:t>практической реализации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Уметь объяснять понятия   «традици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онная экономическая сис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тема»,   «командная   эко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номическая       система»; подбирать приме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ры к каждой из них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pacing w:val="-3"/>
                <w:sz w:val="20"/>
                <w:szCs w:val="20"/>
              </w:rPr>
              <w:t xml:space="preserve">Заполнение </w:t>
            </w:r>
            <w:r w:rsidRPr="00870A35">
              <w:rPr>
                <w:rFonts w:eastAsia="Calibri"/>
                <w:sz w:val="20"/>
                <w:szCs w:val="20"/>
              </w:rPr>
              <w:t>таблицы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Решение задач. 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Представление нужной информации  в различных знаковых системах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2588" w:rsidRPr="0023096E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29.09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29.09</w:t>
            </w:r>
          </w:p>
        </w:tc>
      </w:tr>
      <w:tr w:rsidR="00A4028B" w:rsidRPr="00870A35" w:rsidTr="00384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Рыночная и смешанная экономические системы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28B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090E" w:rsidRPr="00870A35" w:rsidRDefault="0010090E" w:rsidP="0010090E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Изучения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10090E" w:rsidRPr="00870A35" w:rsidRDefault="0010090E" w:rsidP="0010090E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нового</w:t>
            </w:r>
          </w:p>
          <w:p w:rsidR="00A4028B" w:rsidRPr="00870A35" w:rsidRDefault="0010090E" w:rsidP="0010090E">
            <w:pPr>
              <w:rPr>
                <w:rFonts w:eastAsia="Calibri"/>
                <w:spacing w:val="-2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материала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28B" w:rsidRDefault="00A4028B" w:rsidP="00992588">
            <w:pPr>
              <w:rPr>
                <w:rFonts w:eastAsia="Calibri"/>
                <w:spacing w:val="-1"/>
                <w:sz w:val="20"/>
                <w:szCs w:val="20"/>
              </w:rPr>
            </w:pPr>
            <w:r w:rsidRPr="00870A35">
              <w:rPr>
                <w:rFonts w:eastAsia="Calibri"/>
                <w:spacing w:val="-1"/>
                <w:sz w:val="20"/>
                <w:szCs w:val="20"/>
              </w:rPr>
              <w:t xml:space="preserve">Частная  </w:t>
            </w:r>
            <w:r w:rsidRPr="00A76E99">
              <w:rPr>
                <w:rFonts w:eastAsia="Calibri"/>
                <w:b/>
                <w:i/>
                <w:spacing w:val="-1"/>
                <w:sz w:val="20"/>
                <w:szCs w:val="20"/>
              </w:rPr>
              <w:t xml:space="preserve"> собственность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t xml:space="preserve"> как   основа    рыночной экономической     системы.  </w:t>
            </w:r>
          </w:p>
          <w:p w:rsidR="00A4028B" w:rsidRPr="00870A35" w:rsidRDefault="00A4028B" w:rsidP="00992588">
            <w:pPr>
              <w:rPr>
                <w:rFonts w:eastAsia="Calibri"/>
                <w:spacing w:val="-1"/>
                <w:sz w:val="20"/>
                <w:szCs w:val="20"/>
              </w:rPr>
            </w:pPr>
            <w:r w:rsidRPr="00A76E99">
              <w:rPr>
                <w:rFonts w:eastAsia="Calibri"/>
                <w:b/>
                <w:i/>
                <w:spacing w:val="-1"/>
                <w:sz w:val="20"/>
                <w:szCs w:val="20"/>
              </w:rPr>
              <w:t>Конкуренция. Экономическая свобода</w:t>
            </w:r>
            <w:r>
              <w:rPr>
                <w:rFonts w:eastAsia="Calibri"/>
                <w:spacing w:val="-1"/>
                <w:sz w:val="20"/>
                <w:szCs w:val="20"/>
              </w:rPr>
              <w:t xml:space="preserve">. </w:t>
            </w:r>
            <w:r>
              <w:rPr>
                <w:rFonts w:eastAsia="Calibri"/>
                <w:b/>
                <w:i/>
                <w:spacing w:val="-1"/>
                <w:sz w:val="20"/>
                <w:szCs w:val="20"/>
              </w:rPr>
              <w:t xml:space="preserve">Значение специализации и обмена. 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t>Причины   эффективности рыночного механизма и источники его слабости. Причины возникновения  смешанной экономической     системы, основные признаки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Уметь определять </w:t>
            </w: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признаки     рыночной, смешанной экономики; - причины эффективности и  роль  рыночных  механизмов.</w:t>
            </w: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Уметь решать задачи по теме, приводить примеры и анализировать их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28B" w:rsidRPr="00870A35" w:rsidRDefault="00A4028B" w:rsidP="00992588">
            <w:pPr>
              <w:rPr>
                <w:rFonts w:eastAsia="Calibri"/>
                <w:spacing w:val="-3"/>
                <w:sz w:val="20"/>
                <w:szCs w:val="20"/>
              </w:rPr>
            </w:pPr>
            <w:r w:rsidRPr="00870A35">
              <w:rPr>
                <w:rFonts w:eastAsia="Calibri"/>
                <w:spacing w:val="-3"/>
                <w:sz w:val="20"/>
                <w:szCs w:val="20"/>
              </w:rPr>
              <w:t>Решение задач. Задания по группам:    составить   таблицу  «Признаки рыночной экономической    системы»,    «Признаки     смешанной экономики»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Владение основными видами публичных выступлений</w:t>
            </w: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8B" w:rsidRPr="006E2D1B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06.10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4028B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06.10</w:t>
            </w:r>
          </w:p>
        </w:tc>
      </w:tr>
      <w:tr w:rsidR="00992588" w:rsidRPr="00870A35" w:rsidTr="00384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590FD7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Типы   эко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номиче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ских систем</w:t>
            </w:r>
            <w:r w:rsidR="00992588" w:rsidRPr="00870A35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10090E" w:rsidP="0010090E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И</w:t>
            </w:r>
            <w:r w:rsidR="001334E0">
              <w:rPr>
                <w:rFonts w:eastAsia="Calibri"/>
                <w:sz w:val="20"/>
                <w:szCs w:val="20"/>
              </w:rPr>
              <w:t xml:space="preserve">тоговое занятие 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Основные понятия темы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Уметь решать задачи по теме, приводить примеры и анализировать их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pacing w:val="-3"/>
                <w:sz w:val="20"/>
                <w:szCs w:val="20"/>
              </w:rPr>
              <w:t>Тестирова</w:t>
            </w:r>
            <w:r w:rsidRPr="00870A35">
              <w:rPr>
                <w:rFonts w:eastAsia="Calibri"/>
                <w:spacing w:val="-3"/>
                <w:sz w:val="20"/>
                <w:szCs w:val="20"/>
              </w:rPr>
              <w:softHyphen/>
            </w:r>
            <w:r w:rsidRPr="00870A35">
              <w:rPr>
                <w:rFonts w:eastAsia="Calibri"/>
                <w:sz w:val="20"/>
                <w:szCs w:val="20"/>
              </w:rPr>
              <w:t>ние.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Решение задач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Умение обосновывать суждения, давать определения, приводить доказательства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2588" w:rsidRPr="0023096E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13.10</w:t>
            </w:r>
          </w:p>
        </w:tc>
      </w:tr>
      <w:tr w:rsidR="003847A1" w:rsidRPr="00870A35" w:rsidTr="00384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</w:trPr>
        <w:tc>
          <w:tcPr>
            <w:tcW w:w="157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3847A1">
            <w:pPr>
              <w:jc w:val="center"/>
              <w:rPr>
                <w:rFonts w:eastAsia="Calibri"/>
                <w:sz w:val="20"/>
                <w:szCs w:val="20"/>
              </w:rPr>
            </w:pPr>
            <w:r w:rsidRPr="00A4028B">
              <w:rPr>
                <w:b/>
                <w:sz w:val="20"/>
                <w:szCs w:val="20"/>
              </w:rPr>
              <w:t>Рынок</w:t>
            </w:r>
          </w:p>
        </w:tc>
      </w:tr>
      <w:tr w:rsidR="00992588" w:rsidRPr="00870A35" w:rsidTr="00384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1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Понятие о спросе.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90E" w:rsidRPr="00870A35" w:rsidRDefault="0010090E" w:rsidP="0010090E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Изучения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10090E" w:rsidRPr="00870A35" w:rsidRDefault="0010090E" w:rsidP="0010090E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нового</w:t>
            </w:r>
          </w:p>
          <w:p w:rsidR="00992588" w:rsidRPr="00870A35" w:rsidRDefault="0010090E" w:rsidP="0010090E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материала</w:t>
            </w: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Понятие   о   спросе    и </w:t>
            </w:r>
            <w:r w:rsidRPr="00870A35">
              <w:rPr>
                <w:rFonts w:eastAsia="Calibri"/>
                <w:spacing w:val="-2"/>
                <w:sz w:val="20"/>
                <w:szCs w:val="20"/>
              </w:rPr>
              <w:t>предложении.   Факторы формирования   величи</w:t>
            </w:r>
            <w:r w:rsidRPr="00870A35">
              <w:rPr>
                <w:rFonts w:eastAsia="Calibri"/>
                <w:spacing w:val="-2"/>
                <w:sz w:val="20"/>
                <w:szCs w:val="20"/>
              </w:rPr>
              <w:softHyphen/>
            </w:r>
            <w:r w:rsidRPr="00870A35">
              <w:rPr>
                <w:rFonts w:eastAsia="Calibri"/>
                <w:sz w:val="20"/>
                <w:szCs w:val="20"/>
              </w:rPr>
              <w:t>ны спроса и предложе</w:t>
            </w:r>
            <w:r w:rsidRPr="00870A35">
              <w:rPr>
                <w:rFonts w:eastAsia="Calibri"/>
                <w:sz w:val="20"/>
                <w:szCs w:val="20"/>
              </w:rPr>
              <w:softHyphen/>
              <w:t xml:space="preserve">ния.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Уметь объяснять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-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t>факторы формирования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br/>
            </w:r>
            <w:r w:rsidRPr="00870A35">
              <w:rPr>
                <w:rFonts w:eastAsia="Calibri"/>
                <w:sz w:val="20"/>
                <w:szCs w:val="20"/>
              </w:rPr>
              <w:t xml:space="preserve">величины спроса  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- эластичность спроса и ее значение для продавцов 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Решение задач.     Составление графика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решение познавательных и практических задач, отражающих типичные экономические ситуации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2588" w:rsidRPr="0023096E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20.10</w:t>
            </w:r>
          </w:p>
        </w:tc>
      </w:tr>
    </w:tbl>
    <w:p w:rsidR="00992588" w:rsidRPr="00870A35" w:rsidRDefault="00992588" w:rsidP="00992588">
      <w:pPr>
        <w:rPr>
          <w:rFonts w:eastAsia="Calibri"/>
          <w:sz w:val="20"/>
          <w:szCs w:val="20"/>
        </w:rPr>
        <w:sectPr w:rsidR="00992588" w:rsidRPr="00870A35" w:rsidSect="00720CB2">
          <w:footerReference w:type="default" r:id="rId10"/>
          <w:pgSz w:w="16834" w:h="11909" w:orient="landscape"/>
          <w:pgMar w:top="720" w:right="720" w:bottom="720" w:left="720" w:header="720" w:footer="720" w:gutter="0"/>
          <w:cols w:space="60"/>
          <w:noEndnote/>
          <w:docGrid w:linePitch="326"/>
        </w:sect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567"/>
        <w:gridCol w:w="1417"/>
        <w:gridCol w:w="2555"/>
        <w:gridCol w:w="2546"/>
        <w:gridCol w:w="2267"/>
        <w:gridCol w:w="2267"/>
        <w:gridCol w:w="855"/>
        <w:gridCol w:w="850"/>
      </w:tblGrid>
      <w:tr w:rsidR="00992588" w:rsidRPr="00870A35" w:rsidTr="003847A1">
        <w:trPr>
          <w:trHeight w:hRule="exact" w:val="15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Понятие о 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t>предложе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softHyphen/>
            </w:r>
            <w:r w:rsidRPr="00870A35">
              <w:rPr>
                <w:rFonts w:eastAsia="Calibri"/>
                <w:sz w:val="20"/>
                <w:szCs w:val="20"/>
              </w:rPr>
              <w:t>нии.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4E0" w:rsidRPr="00870A35" w:rsidRDefault="001334E0" w:rsidP="001334E0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Изучения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1334E0" w:rsidRPr="00870A35" w:rsidRDefault="001334E0" w:rsidP="001334E0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нового</w:t>
            </w:r>
          </w:p>
          <w:p w:rsidR="00992588" w:rsidRPr="00870A35" w:rsidRDefault="001334E0" w:rsidP="001334E0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материала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Понятие   о   предложе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нии. Факторы формиро</w:t>
            </w:r>
            <w:r w:rsidRPr="00870A35">
              <w:rPr>
                <w:rFonts w:eastAsia="Calibri"/>
                <w:sz w:val="20"/>
                <w:szCs w:val="20"/>
              </w:rPr>
              <w:softHyphen/>
            </w:r>
            <w:r w:rsidRPr="00870A35">
              <w:rPr>
                <w:rFonts w:eastAsia="Calibri"/>
                <w:spacing w:val="-2"/>
                <w:sz w:val="20"/>
                <w:szCs w:val="20"/>
              </w:rPr>
              <w:t>вания   величины   пред</w:t>
            </w:r>
            <w:r w:rsidRPr="00870A35">
              <w:rPr>
                <w:rFonts w:eastAsia="Calibri"/>
                <w:spacing w:val="-2"/>
                <w:sz w:val="20"/>
                <w:szCs w:val="20"/>
              </w:rPr>
              <w:softHyphen/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t xml:space="preserve">ложения.    Различия    в </w:t>
            </w:r>
            <w:r w:rsidRPr="00870A35">
              <w:rPr>
                <w:rFonts w:eastAsia="Calibri"/>
                <w:sz w:val="20"/>
                <w:szCs w:val="20"/>
              </w:rPr>
              <w:t>мотивах рыночного по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ведения покупателей и продавцов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Уметь объяснять формирование  на рынке  предло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жения;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-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t>факторы формирования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br/>
            </w:r>
            <w:r w:rsidRPr="00870A35">
              <w:rPr>
                <w:rFonts w:eastAsia="Calibri"/>
                <w:sz w:val="20"/>
                <w:szCs w:val="20"/>
              </w:rPr>
              <w:t xml:space="preserve">величины предложения.  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Решение задач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решение познавательных и практических задач, отражающих типичные экономические ситуации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2588" w:rsidRPr="0023096E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27.10</w:t>
            </w:r>
          </w:p>
        </w:tc>
      </w:tr>
      <w:tr w:rsidR="00992588" w:rsidRPr="00870A35" w:rsidTr="003847A1">
        <w:trPr>
          <w:trHeight w:hRule="exact" w:val="21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Как   рабо</w:t>
            </w:r>
            <w:r w:rsidRPr="00870A35">
              <w:rPr>
                <w:rFonts w:eastAsia="Calibri"/>
                <w:sz w:val="20"/>
                <w:szCs w:val="20"/>
              </w:rPr>
              <w:softHyphen/>
            </w:r>
            <w:r w:rsidRPr="00870A35">
              <w:rPr>
                <w:rFonts w:eastAsia="Calibri"/>
                <w:spacing w:val="-2"/>
                <w:sz w:val="20"/>
                <w:szCs w:val="20"/>
              </w:rPr>
              <w:t>тает рынок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 Практикум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99D" w:rsidRPr="00870A35" w:rsidRDefault="00544EDD" w:rsidP="00992588">
            <w:pPr>
              <w:rPr>
                <w:rFonts w:eastAsia="Calibri"/>
                <w:sz w:val="20"/>
                <w:szCs w:val="20"/>
              </w:rPr>
            </w:pPr>
            <w:r w:rsidRPr="00544EDD">
              <w:rPr>
                <w:rFonts w:eastAsia="Calibri"/>
                <w:b/>
                <w:i/>
                <w:sz w:val="20"/>
                <w:szCs w:val="20"/>
              </w:rPr>
              <w:t>Рыночный механизм. Рыночное равновесие.</w:t>
            </w:r>
            <w:r w:rsidR="000721B2" w:rsidRPr="000721B2">
              <w:rPr>
                <w:rFonts w:eastAsia="Calibri"/>
                <w:b/>
                <w:i/>
                <w:sz w:val="20"/>
                <w:szCs w:val="20"/>
              </w:rPr>
              <w:t>Рыночные структуры.</w:t>
            </w:r>
            <w:r w:rsidR="00992588" w:rsidRPr="00870A35">
              <w:rPr>
                <w:rFonts w:eastAsia="Calibri"/>
                <w:sz w:val="20"/>
                <w:szCs w:val="20"/>
              </w:rPr>
              <w:t>Типы  рыночных  ситуа</w:t>
            </w:r>
            <w:r w:rsidR="00992588" w:rsidRPr="00870A35">
              <w:rPr>
                <w:rFonts w:eastAsia="Calibri"/>
                <w:sz w:val="20"/>
                <w:szCs w:val="20"/>
              </w:rPr>
              <w:softHyphen/>
              <w:t>ций:  дефицит,   затова</w:t>
            </w:r>
            <w:r w:rsidR="00992588" w:rsidRPr="00870A35">
              <w:rPr>
                <w:rFonts w:eastAsia="Calibri"/>
                <w:sz w:val="20"/>
                <w:szCs w:val="20"/>
              </w:rPr>
              <w:softHyphen/>
            </w:r>
            <w:r w:rsidR="00992588" w:rsidRPr="00870A35">
              <w:rPr>
                <w:rFonts w:eastAsia="Calibri"/>
                <w:spacing w:val="-1"/>
                <w:sz w:val="20"/>
                <w:szCs w:val="20"/>
              </w:rPr>
              <w:t xml:space="preserve">ривание, равновесие. </w:t>
            </w:r>
            <w:r w:rsidR="00992588" w:rsidRPr="00870A35">
              <w:rPr>
                <w:rFonts w:eastAsia="Calibri"/>
                <w:sz w:val="20"/>
                <w:szCs w:val="20"/>
              </w:rPr>
              <w:t>Механизм  формирова</w:t>
            </w:r>
            <w:r w:rsidR="00992588" w:rsidRPr="00870A35">
              <w:rPr>
                <w:rFonts w:eastAsia="Calibri"/>
                <w:sz w:val="20"/>
                <w:szCs w:val="20"/>
              </w:rPr>
              <w:softHyphen/>
              <w:t>ния рыночного равнове</w:t>
            </w:r>
            <w:r w:rsidR="00992588" w:rsidRPr="00870A35">
              <w:rPr>
                <w:rFonts w:eastAsia="Calibri"/>
                <w:sz w:val="20"/>
                <w:szCs w:val="20"/>
              </w:rPr>
              <w:softHyphen/>
              <w:t>сия. Рынок покупателей и продавцов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Уметь </w:t>
            </w:r>
            <w:r w:rsidRPr="00870A35">
              <w:rPr>
                <w:rFonts w:eastAsia="Calibri"/>
                <w:spacing w:val="-6"/>
                <w:sz w:val="20"/>
                <w:szCs w:val="20"/>
              </w:rPr>
              <w:t>описывать действие рынка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Решение задач.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Схема   «Ти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пы     рыноч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ных    ситуа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ций»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решение познавательных и практических задач, отражающих типичные экономические ситуации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2588" w:rsidRPr="0023096E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03.10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03.10</w:t>
            </w:r>
          </w:p>
        </w:tc>
      </w:tr>
      <w:tr w:rsidR="00992588" w:rsidRPr="00870A35" w:rsidTr="003847A1">
        <w:trPr>
          <w:trHeight w:hRule="exact" w:val="13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Спрос и предложение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1334E0" w:rsidP="001334E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pacing w:val="-2"/>
                <w:sz w:val="20"/>
                <w:szCs w:val="20"/>
              </w:rPr>
              <w:t>Итоговое занятие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Основные понятия темы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Уметь обосновывать суждения, давать определения, приводить доказательства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Решение задач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решение познавательных и практических задач, отражающих типичные экономические ситуации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2588" w:rsidRPr="0023096E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10.11</w:t>
            </w:r>
          </w:p>
        </w:tc>
      </w:tr>
      <w:tr w:rsidR="003847A1" w:rsidRPr="00870A35" w:rsidTr="003847A1">
        <w:trPr>
          <w:trHeight w:hRule="exact" w:val="349"/>
        </w:trPr>
        <w:tc>
          <w:tcPr>
            <w:tcW w:w="157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3847A1">
            <w:pPr>
              <w:jc w:val="center"/>
              <w:rPr>
                <w:rFonts w:eastAsia="Calibri"/>
                <w:sz w:val="20"/>
                <w:szCs w:val="20"/>
              </w:rPr>
            </w:pPr>
            <w:r w:rsidRPr="00A4028B">
              <w:rPr>
                <w:b/>
                <w:sz w:val="20"/>
                <w:szCs w:val="20"/>
              </w:rPr>
              <w:t>Основы денежного механизма</w:t>
            </w:r>
          </w:p>
        </w:tc>
      </w:tr>
      <w:tr w:rsidR="00A4028B" w:rsidRPr="00870A35" w:rsidTr="003847A1">
        <w:trPr>
          <w:trHeight w:hRule="exact" w:val="14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 Функции денег в экономике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28B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4E0" w:rsidRPr="00870A35" w:rsidRDefault="001334E0" w:rsidP="001334E0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Изучения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1334E0" w:rsidRPr="00870A35" w:rsidRDefault="001334E0" w:rsidP="001334E0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нового</w:t>
            </w:r>
          </w:p>
          <w:p w:rsidR="00A4028B" w:rsidRPr="00870A35" w:rsidRDefault="001334E0" w:rsidP="001334E0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материала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28B" w:rsidRPr="00544EDD" w:rsidRDefault="00A4028B" w:rsidP="00992588">
            <w:pPr>
              <w:rPr>
                <w:rFonts w:eastAsia="Calibri"/>
                <w:b/>
                <w:i/>
                <w:spacing w:val="-1"/>
                <w:sz w:val="20"/>
                <w:szCs w:val="20"/>
              </w:rPr>
            </w:pPr>
            <w:r w:rsidRPr="00544EDD">
              <w:rPr>
                <w:rFonts w:eastAsia="Calibri"/>
                <w:b/>
                <w:i/>
                <w:spacing w:val="-1"/>
                <w:sz w:val="20"/>
                <w:szCs w:val="20"/>
              </w:rPr>
              <w:t>Деньги</w:t>
            </w: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pacing w:val="-1"/>
                <w:sz w:val="20"/>
                <w:szCs w:val="20"/>
              </w:rPr>
              <w:t xml:space="preserve">Причины     изобретения </w:t>
            </w:r>
            <w:r w:rsidRPr="00870A35">
              <w:rPr>
                <w:rFonts w:eastAsia="Calibri"/>
                <w:sz w:val="20"/>
                <w:szCs w:val="20"/>
              </w:rPr>
              <w:t>денег. Понятие о бартере.</w:t>
            </w: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Функции    денег.    Роль денег как средства об</w:t>
            </w:r>
            <w:r w:rsidRPr="00870A35">
              <w:rPr>
                <w:rFonts w:eastAsia="Calibri"/>
                <w:sz w:val="20"/>
                <w:szCs w:val="20"/>
              </w:rPr>
              <w:softHyphen/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t>мена и сбережения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Уметь определять:</w:t>
            </w: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-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t>причины   изобретения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br/>
            </w:r>
            <w:r w:rsidRPr="00870A35">
              <w:rPr>
                <w:rFonts w:eastAsia="Calibri"/>
                <w:sz w:val="20"/>
                <w:szCs w:val="20"/>
              </w:rPr>
              <w:t>денег;</w:t>
            </w: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-функции денег;</w:t>
            </w: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-роль денег как средства</w:t>
            </w:r>
            <w:r w:rsidRPr="00870A35">
              <w:rPr>
                <w:rFonts w:eastAsia="Calibri"/>
                <w:sz w:val="20"/>
                <w:szCs w:val="20"/>
              </w:rPr>
              <w:br/>
              <w:t>обмена и сбережения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Решение задач.     Со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ставить таб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лицу  «Функ</w:t>
            </w:r>
            <w:r w:rsidRPr="00870A35">
              <w:rPr>
                <w:rFonts w:eastAsia="Calibri"/>
                <w:sz w:val="20"/>
                <w:szCs w:val="20"/>
              </w:rPr>
              <w:softHyphen/>
            </w:r>
            <w:r w:rsidRPr="00870A35">
              <w:rPr>
                <w:rFonts w:eastAsia="Calibri"/>
                <w:spacing w:val="-2"/>
                <w:sz w:val="20"/>
                <w:szCs w:val="20"/>
              </w:rPr>
              <w:t>ции денег»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pacing w:val="-1"/>
                <w:sz w:val="20"/>
                <w:szCs w:val="20"/>
              </w:rPr>
              <w:t>поиск нужной информации по заданной теме в источниках различного типа и извлечение необ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softHyphen/>
            </w:r>
            <w:r w:rsidRPr="00870A35">
              <w:rPr>
                <w:rFonts w:eastAsia="Calibri"/>
                <w:sz w:val="20"/>
                <w:szCs w:val="20"/>
              </w:rPr>
              <w:t xml:space="preserve">ходимой информации из источников </w:t>
            </w: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</w:p>
          <w:p w:rsidR="00A4028B" w:rsidRDefault="00A4028B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решение познавательных и практических задач, отражающих типичные экономические ситуации</w:t>
            </w: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</w:p>
          <w:p w:rsidR="00A4028B" w:rsidRDefault="00A4028B" w:rsidP="00992588">
            <w:pPr>
              <w:rPr>
                <w:rFonts w:eastAsia="Calibri"/>
                <w:sz w:val="20"/>
                <w:szCs w:val="20"/>
              </w:rPr>
            </w:pP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Представление нужной информации  в различных знаковых системах</w:t>
            </w:r>
          </w:p>
          <w:p w:rsidR="00A4028B" w:rsidRDefault="00A4028B" w:rsidP="00992588">
            <w:pPr>
              <w:rPr>
                <w:rFonts w:eastAsia="Calibri"/>
                <w:sz w:val="20"/>
                <w:szCs w:val="20"/>
              </w:rPr>
            </w:pPr>
          </w:p>
          <w:p w:rsidR="00A4028B" w:rsidRDefault="00A4028B" w:rsidP="00992588">
            <w:pPr>
              <w:rPr>
                <w:rFonts w:eastAsia="Calibri"/>
                <w:sz w:val="20"/>
                <w:szCs w:val="20"/>
              </w:rPr>
            </w:pPr>
          </w:p>
          <w:p w:rsidR="00A4028B" w:rsidRDefault="00A4028B" w:rsidP="00992588">
            <w:pPr>
              <w:rPr>
                <w:rFonts w:eastAsia="Calibri"/>
                <w:sz w:val="20"/>
                <w:szCs w:val="20"/>
              </w:rPr>
            </w:pPr>
          </w:p>
          <w:p w:rsidR="00A4028B" w:rsidRDefault="00A4028B" w:rsidP="00992588">
            <w:pPr>
              <w:rPr>
                <w:rFonts w:eastAsia="Calibri"/>
                <w:sz w:val="20"/>
                <w:szCs w:val="20"/>
              </w:rPr>
            </w:pP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решение познавательных и практических задач, отражающих типичные экономические ситуации</w:t>
            </w: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</w:p>
          <w:p w:rsidR="00A4028B" w:rsidRDefault="00A4028B" w:rsidP="00992588">
            <w:pPr>
              <w:rPr>
                <w:rFonts w:eastAsia="Calibri"/>
                <w:sz w:val="20"/>
                <w:szCs w:val="20"/>
              </w:rPr>
            </w:pP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</w:p>
          <w:p w:rsidR="00A4028B" w:rsidRPr="00870A35" w:rsidRDefault="00A4028B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Представление нужной информации  в различных знаковых системах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4028B" w:rsidRPr="0023096E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14.11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028B" w:rsidRPr="0023096E" w:rsidRDefault="006E2D1B" w:rsidP="00A4028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17.11</w:t>
            </w:r>
          </w:p>
        </w:tc>
      </w:tr>
      <w:tr w:rsidR="00992588" w:rsidRPr="00870A35" w:rsidTr="003847A1">
        <w:trPr>
          <w:trHeight w:hRule="exact" w:val="18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Деньги как средство соизмерения различных товаров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pacing w:val="-3"/>
                <w:sz w:val="20"/>
                <w:szCs w:val="20"/>
              </w:rPr>
              <w:t>Комбинирован</w:t>
            </w:r>
            <w:r w:rsidRPr="00870A35">
              <w:rPr>
                <w:rFonts w:eastAsia="Calibri"/>
                <w:spacing w:val="-3"/>
                <w:sz w:val="20"/>
                <w:szCs w:val="20"/>
              </w:rPr>
              <w:softHyphen/>
            </w:r>
            <w:r w:rsidR="001334E0">
              <w:rPr>
                <w:rFonts w:eastAsia="Calibri"/>
                <w:sz w:val="20"/>
                <w:szCs w:val="20"/>
              </w:rPr>
              <w:t>ный занятие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Понятие о бартере и причины его распространения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Уметь решать задачи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Индивидуальный опрос решение задач</w:t>
            </w: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2588" w:rsidRPr="006E2D1B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24.11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24.11</w:t>
            </w:r>
          </w:p>
        </w:tc>
      </w:tr>
      <w:tr w:rsidR="00992588" w:rsidRPr="00870A35" w:rsidTr="003847A1">
        <w:trPr>
          <w:trHeight w:hRule="exact" w:val="211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Роль денег как средства сбережения и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1334E0" w:rsidP="00992588">
            <w:pPr>
              <w:rPr>
                <w:rFonts w:eastAsia="Calibri"/>
                <w:spacing w:val="-3"/>
                <w:sz w:val="20"/>
                <w:szCs w:val="20"/>
              </w:rPr>
            </w:pPr>
            <w:r>
              <w:rPr>
                <w:rFonts w:eastAsia="Calibri"/>
                <w:spacing w:val="-3"/>
                <w:sz w:val="20"/>
                <w:szCs w:val="20"/>
              </w:rPr>
              <w:t xml:space="preserve">Занятие </w:t>
            </w:r>
            <w:r w:rsidR="00992588" w:rsidRPr="00870A35">
              <w:rPr>
                <w:rFonts w:eastAsia="Calibri"/>
                <w:spacing w:val="-3"/>
                <w:sz w:val="20"/>
                <w:szCs w:val="20"/>
              </w:rPr>
              <w:t>- практикум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Деньги как средство сбережения. Понятие о ликвидности. Плюсы и минусы накопления сокровищ в форме наличных денег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Уметь определять плюсы и минусы накопления сокровищ в форме наличных денег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Составить таблицПлюсы и минусы накопления сокровищ в форме наличных денег 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2588" w:rsidRPr="0023096E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01.12</w:t>
            </w:r>
          </w:p>
        </w:tc>
      </w:tr>
      <w:tr w:rsidR="00992588" w:rsidRPr="00870A35" w:rsidTr="003847A1">
        <w:trPr>
          <w:trHeight w:hRule="exact" w:val="19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Факторы формирования величины денежной массы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4E0" w:rsidRPr="00870A35" w:rsidRDefault="001334E0" w:rsidP="001334E0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Изучения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1334E0" w:rsidRPr="00870A35" w:rsidRDefault="001334E0" w:rsidP="001334E0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нового</w:t>
            </w:r>
          </w:p>
          <w:p w:rsidR="00992588" w:rsidRPr="00870A35" w:rsidRDefault="001334E0" w:rsidP="001334E0">
            <w:pPr>
              <w:rPr>
                <w:rFonts w:eastAsia="Calibri"/>
                <w:spacing w:val="-3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материала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Понятие о денежном обращении. Закон обмена и его использование. Понятие о скорости обращения денег и метод ее определения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Уметь объяснять скорость обращения денег и метод ее определения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Решение задач</w:t>
            </w: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2588" w:rsidRPr="006E2D1B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08.12</w:t>
            </w:r>
          </w:p>
        </w:tc>
      </w:tr>
      <w:tr w:rsidR="00992588" w:rsidRPr="00870A35" w:rsidTr="003847A1">
        <w:trPr>
          <w:trHeight w:hRule="exact" w:val="19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pacing w:val="-2"/>
                <w:sz w:val="20"/>
                <w:szCs w:val="20"/>
              </w:rPr>
              <w:t xml:space="preserve">Причины и        виды инфляции.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4E0" w:rsidRPr="00870A35" w:rsidRDefault="001334E0" w:rsidP="001334E0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Изучения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1334E0" w:rsidRPr="00870A35" w:rsidRDefault="001334E0" w:rsidP="001334E0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нового</w:t>
            </w:r>
          </w:p>
          <w:p w:rsidR="00992588" w:rsidRPr="00870A35" w:rsidRDefault="001334E0" w:rsidP="001334E0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материала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pacing w:val="-1"/>
                <w:sz w:val="20"/>
                <w:szCs w:val="20"/>
              </w:rPr>
              <w:t xml:space="preserve">Причины возникновения </w:t>
            </w:r>
            <w:r w:rsidRPr="00544EDD">
              <w:rPr>
                <w:rFonts w:eastAsia="Calibri"/>
                <w:b/>
                <w:i/>
                <w:sz w:val="20"/>
                <w:szCs w:val="20"/>
              </w:rPr>
              <w:t xml:space="preserve">инфляции </w:t>
            </w:r>
            <w:r w:rsidRPr="00870A35">
              <w:rPr>
                <w:rFonts w:eastAsia="Calibri"/>
                <w:sz w:val="20"/>
                <w:szCs w:val="20"/>
              </w:rPr>
              <w:t>и ее влияние на  покупательную спо</w:t>
            </w:r>
            <w:r w:rsidRPr="00870A35">
              <w:rPr>
                <w:rFonts w:eastAsia="Calibri"/>
                <w:sz w:val="20"/>
                <w:szCs w:val="20"/>
              </w:rPr>
              <w:softHyphen/>
              <w:t xml:space="preserve">собность   денег.   Виды инфляции </w:t>
            </w:r>
            <w:r w:rsidR="00544EDD" w:rsidRPr="00544EDD">
              <w:rPr>
                <w:rFonts w:eastAsia="Calibri"/>
                <w:b/>
                <w:i/>
                <w:sz w:val="20"/>
                <w:szCs w:val="20"/>
              </w:rPr>
              <w:t>Социальные последствия инфляции</w:t>
            </w:r>
            <w:r w:rsidR="00190C71">
              <w:rPr>
                <w:rFonts w:eastAsia="Calibri"/>
                <w:b/>
                <w:i/>
                <w:sz w:val="20"/>
                <w:szCs w:val="20"/>
              </w:rPr>
              <w:t xml:space="preserve">. </w:t>
            </w:r>
            <w:r w:rsidR="00190C71" w:rsidRPr="00190C71">
              <w:rPr>
                <w:rFonts w:eastAsia="Calibri"/>
                <w:b/>
                <w:i/>
                <w:sz w:val="20"/>
                <w:szCs w:val="20"/>
              </w:rPr>
              <w:t xml:space="preserve"> Основы денежной политики государства.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Уметь объяснять инфляция и причины, ее определяющие. Влияние    инфляции    на экономическую  ситуацию в стране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2334C0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Составить таблицу «Виды     инф</w:t>
            </w:r>
            <w:r w:rsidR="00992588" w:rsidRPr="00870A35">
              <w:rPr>
                <w:rFonts w:eastAsia="Calibri"/>
                <w:sz w:val="20"/>
                <w:szCs w:val="20"/>
              </w:rPr>
              <w:t xml:space="preserve">ляции», словарик 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2588" w:rsidRPr="006E2D1B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15.12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15.12</w:t>
            </w:r>
          </w:p>
        </w:tc>
      </w:tr>
      <w:tr w:rsidR="003847A1" w:rsidRPr="00870A35" w:rsidTr="003847A1">
        <w:trPr>
          <w:trHeight w:hRule="exact" w:val="335"/>
        </w:trPr>
        <w:tc>
          <w:tcPr>
            <w:tcW w:w="157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A4028B" w:rsidRDefault="003847A1" w:rsidP="003847A1">
            <w:pPr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A4028B">
              <w:rPr>
                <w:b/>
                <w:sz w:val="20"/>
                <w:szCs w:val="20"/>
              </w:rPr>
              <w:t>Рынок труда</w:t>
            </w: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992588" w:rsidRPr="00870A35" w:rsidRDefault="00992588" w:rsidP="00992588">
      <w:pPr>
        <w:rPr>
          <w:rFonts w:eastAsia="Calibri"/>
          <w:sz w:val="20"/>
          <w:szCs w:val="20"/>
        </w:rPr>
        <w:sectPr w:rsidR="00992588" w:rsidRPr="00870A35" w:rsidSect="0023096E">
          <w:pgSz w:w="16834" w:h="11909" w:orient="landscape"/>
          <w:pgMar w:top="720" w:right="720" w:bottom="720" w:left="720" w:header="720" w:footer="720" w:gutter="0"/>
          <w:cols w:space="60"/>
          <w:noEndnote/>
        </w:sect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567"/>
        <w:gridCol w:w="1417"/>
        <w:gridCol w:w="2552"/>
        <w:gridCol w:w="2551"/>
        <w:gridCol w:w="2268"/>
        <w:gridCol w:w="2268"/>
        <w:gridCol w:w="780"/>
        <w:gridCol w:w="45"/>
        <w:gridCol w:w="876"/>
      </w:tblGrid>
      <w:tr w:rsidR="00992588" w:rsidRPr="00870A35" w:rsidTr="00886EB9">
        <w:trPr>
          <w:trHeight w:hRule="exact" w:val="18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Экономическая природа рынка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pacing w:val="-3"/>
                <w:sz w:val="20"/>
                <w:szCs w:val="20"/>
              </w:rPr>
              <w:t xml:space="preserve"> Лекция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8728A1" w:rsidP="00992588">
            <w:pPr>
              <w:rPr>
                <w:rFonts w:eastAsia="Calibri"/>
                <w:sz w:val="20"/>
                <w:szCs w:val="20"/>
              </w:rPr>
            </w:pPr>
            <w:r w:rsidRPr="008728A1">
              <w:rPr>
                <w:rFonts w:eastAsia="Calibri"/>
                <w:b/>
                <w:i/>
                <w:sz w:val="20"/>
                <w:szCs w:val="20"/>
              </w:rPr>
              <w:t>Труд. Р</w:t>
            </w:r>
            <w:r w:rsidR="00992588" w:rsidRPr="008728A1">
              <w:rPr>
                <w:rFonts w:eastAsia="Calibri"/>
                <w:b/>
                <w:i/>
                <w:sz w:val="20"/>
                <w:szCs w:val="20"/>
              </w:rPr>
              <w:t>ын</w:t>
            </w:r>
            <w:r w:rsidRPr="008728A1">
              <w:rPr>
                <w:rFonts w:eastAsia="Calibri"/>
                <w:b/>
                <w:i/>
                <w:sz w:val="20"/>
                <w:szCs w:val="20"/>
              </w:rPr>
              <w:t>ок</w:t>
            </w:r>
            <w:r w:rsidR="00992588" w:rsidRPr="008728A1">
              <w:rPr>
                <w:rFonts w:eastAsia="Calibri"/>
                <w:b/>
                <w:i/>
                <w:sz w:val="20"/>
                <w:szCs w:val="20"/>
              </w:rPr>
              <w:t xml:space="preserve"> труда.</w:t>
            </w:r>
            <w:r w:rsidR="00992588" w:rsidRPr="00870A35">
              <w:rPr>
                <w:rFonts w:eastAsia="Calibri"/>
                <w:sz w:val="20"/>
                <w:szCs w:val="20"/>
              </w:rPr>
              <w:t xml:space="preserve"> Особенности труда как товара. Продавцы и по</w:t>
            </w:r>
            <w:r w:rsidR="00992588" w:rsidRPr="00870A35">
              <w:rPr>
                <w:rFonts w:eastAsia="Calibri"/>
                <w:sz w:val="20"/>
                <w:szCs w:val="20"/>
              </w:rPr>
              <w:softHyphen/>
              <w:t>купатели на рынке тру</w:t>
            </w:r>
            <w:r w:rsidR="00992588" w:rsidRPr="00870A35">
              <w:rPr>
                <w:rFonts w:eastAsia="Calibri"/>
                <w:sz w:val="20"/>
                <w:szCs w:val="20"/>
              </w:rPr>
              <w:softHyphen/>
            </w:r>
            <w:r w:rsidR="00992588" w:rsidRPr="00870A35">
              <w:rPr>
                <w:rFonts w:eastAsia="Calibri"/>
                <w:spacing w:val="-2"/>
                <w:sz w:val="20"/>
                <w:szCs w:val="20"/>
              </w:rPr>
              <w:t xml:space="preserve">да. Понятие о характере </w:t>
            </w:r>
            <w:r w:rsidR="00992588" w:rsidRPr="00870A35">
              <w:rPr>
                <w:rFonts w:eastAsia="Calibri"/>
                <w:spacing w:val="-1"/>
                <w:sz w:val="20"/>
                <w:szCs w:val="20"/>
              </w:rPr>
              <w:t>спроса на рынке труда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Уметь определять: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-особенности труда как</w:t>
            </w:r>
            <w:r w:rsidRPr="00870A35">
              <w:rPr>
                <w:rFonts w:eastAsia="Calibri"/>
                <w:sz w:val="20"/>
                <w:szCs w:val="20"/>
              </w:rPr>
              <w:br/>
              <w:t>товара;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-деятельность   продав</w:t>
            </w:r>
            <w:r w:rsidRPr="00870A35">
              <w:rPr>
                <w:rFonts w:eastAsia="Calibri"/>
                <w:sz w:val="20"/>
                <w:szCs w:val="20"/>
              </w:rPr>
              <w:softHyphen/>
            </w:r>
            <w:r w:rsidRPr="00870A35">
              <w:rPr>
                <w:rFonts w:eastAsia="Calibri"/>
                <w:spacing w:val="-2"/>
                <w:sz w:val="20"/>
                <w:szCs w:val="20"/>
              </w:rPr>
              <w:t>цов    и    покупателей    на</w:t>
            </w:r>
            <w:r w:rsidRPr="00870A35">
              <w:rPr>
                <w:rFonts w:eastAsia="Calibri"/>
                <w:spacing w:val="-2"/>
                <w:sz w:val="20"/>
                <w:szCs w:val="20"/>
              </w:rPr>
              <w:br/>
            </w:r>
            <w:r w:rsidRPr="00870A35">
              <w:rPr>
                <w:rFonts w:eastAsia="Calibri"/>
                <w:sz w:val="20"/>
                <w:szCs w:val="20"/>
              </w:rPr>
              <w:t>рынке  труда.  Объяснять</w:t>
            </w:r>
            <w:r w:rsidRPr="00870A35">
              <w:rPr>
                <w:rFonts w:eastAsia="Calibri"/>
                <w:sz w:val="20"/>
                <w:szCs w:val="20"/>
              </w:rPr>
              <w:br/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t>суть положения «спрос на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br/>
            </w:r>
            <w:r w:rsidRPr="00870A35">
              <w:rPr>
                <w:rFonts w:eastAsia="Calibri"/>
                <w:sz w:val="20"/>
                <w:szCs w:val="20"/>
              </w:rPr>
              <w:t>рынке труда»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Словарик темы. Моде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лирование ситуаций    и их анализ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Поиск нужной информации по заданной теме в источниках разного типа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A76E99" w:rsidRPr="00870A35" w:rsidRDefault="00A76E99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Умение обосновывать суждения, давать определения, приводить доказательства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886EB9" w:rsidRDefault="00886EB9" w:rsidP="00992588">
            <w:pPr>
              <w:rPr>
                <w:rFonts w:eastAsia="Calibri"/>
                <w:sz w:val="20"/>
                <w:szCs w:val="20"/>
              </w:rPr>
            </w:pPr>
          </w:p>
          <w:p w:rsidR="00886EB9" w:rsidRDefault="00886EB9" w:rsidP="00992588">
            <w:pPr>
              <w:rPr>
                <w:rFonts w:eastAsia="Calibri"/>
                <w:sz w:val="20"/>
                <w:szCs w:val="20"/>
              </w:rPr>
            </w:pPr>
          </w:p>
          <w:p w:rsidR="00886EB9" w:rsidRPr="00870A35" w:rsidRDefault="00886EB9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Владение основными видами публичных выступлений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A76E99" w:rsidRDefault="00A76E99" w:rsidP="00992588">
            <w:pPr>
              <w:rPr>
                <w:rFonts w:eastAsia="Calibri"/>
                <w:sz w:val="20"/>
                <w:szCs w:val="20"/>
              </w:rPr>
            </w:pPr>
          </w:p>
          <w:p w:rsidR="00A76E99" w:rsidRDefault="00A76E99" w:rsidP="00992588">
            <w:pPr>
              <w:rPr>
                <w:rFonts w:eastAsia="Calibri"/>
                <w:sz w:val="20"/>
                <w:szCs w:val="20"/>
              </w:rPr>
            </w:pPr>
          </w:p>
          <w:p w:rsidR="00A76E99" w:rsidRDefault="00A76E99" w:rsidP="00992588">
            <w:pPr>
              <w:rPr>
                <w:rFonts w:eastAsia="Calibri"/>
                <w:sz w:val="20"/>
                <w:szCs w:val="20"/>
              </w:rPr>
            </w:pPr>
          </w:p>
          <w:p w:rsidR="00A76E99" w:rsidRDefault="00A76E99" w:rsidP="00992588">
            <w:pPr>
              <w:rPr>
                <w:rFonts w:eastAsia="Calibri"/>
                <w:sz w:val="20"/>
                <w:szCs w:val="20"/>
              </w:rPr>
            </w:pPr>
          </w:p>
          <w:p w:rsidR="00A76E99" w:rsidRPr="00870A35" w:rsidRDefault="00A76E99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6E2D1B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22.12         22.12</w:t>
            </w:r>
          </w:p>
        </w:tc>
      </w:tr>
      <w:tr w:rsidR="00992588" w:rsidRPr="00870A35" w:rsidTr="00DB7D32">
        <w:trPr>
          <w:trHeight w:hRule="exact" w:val="31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pacing w:val="-9"/>
                <w:sz w:val="20"/>
                <w:szCs w:val="20"/>
              </w:rPr>
              <w:lastRenderedPageBreak/>
              <w:t>18-19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Спрос на услуги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pacing w:val="-2"/>
                <w:sz w:val="20"/>
                <w:szCs w:val="20"/>
              </w:rPr>
              <w:t xml:space="preserve">Изучение нового </w:t>
            </w:r>
            <w:r w:rsidRPr="00870A35">
              <w:rPr>
                <w:rFonts w:eastAsia="Calibri"/>
                <w:sz w:val="20"/>
                <w:szCs w:val="20"/>
              </w:rPr>
              <w:t>материала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Факторы,  формирующие    предложение    и спрос  на   рынке труда Закон  предложения  на рынке   труда.   Понятие об эффективности   до</w:t>
            </w:r>
            <w:r w:rsidRPr="00870A35">
              <w:rPr>
                <w:rFonts w:eastAsia="Calibri"/>
                <w:sz w:val="20"/>
                <w:szCs w:val="20"/>
              </w:rPr>
              <w:softHyphen/>
              <w:t xml:space="preserve">хода и его влиянии на 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t>предложение труда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 Уметь объяснять положение об эффекте   дохода   и   его влиянии на предложение труда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Решение задач.   При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вести     при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меры,    объ</w:t>
            </w:r>
            <w:r w:rsidRPr="00870A35">
              <w:rPr>
                <w:rFonts w:eastAsia="Calibri"/>
                <w:sz w:val="20"/>
                <w:szCs w:val="20"/>
              </w:rPr>
              <w:softHyphen/>
              <w:t xml:space="preserve">ясняющие </w:t>
            </w:r>
            <w:r w:rsidRPr="00870A35">
              <w:rPr>
                <w:rFonts w:eastAsia="Calibri"/>
                <w:spacing w:val="-2"/>
                <w:sz w:val="20"/>
                <w:szCs w:val="20"/>
              </w:rPr>
              <w:t xml:space="preserve">положение </w:t>
            </w:r>
            <w:r w:rsidRPr="00870A35">
              <w:rPr>
                <w:rFonts w:eastAsia="Calibri"/>
                <w:sz w:val="20"/>
                <w:szCs w:val="20"/>
              </w:rPr>
              <w:t xml:space="preserve">об  эффекте дохода и его </w:t>
            </w:r>
            <w:r w:rsidRPr="00870A35">
              <w:rPr>
                <w:rFonts w:eastAsia="Calibri"/>
                <w:spacing w:val="-2"/>
                <w:sz w:val="20"/>
                <w:szCs w:val="20"/>
              </w:rPr>
              <w:t xml:space="preserve">влиянии    на </w:t>
            </w:r>
            <w:r w:rsidRPr="00870A35">
              <w:rPr>
                <w:rFonts w:eastAsia="Calibri"/>
                <w:sz w:val="20"/>
                <w:szCs w:val="20"/>
              </w:rPr>
              <w:t>предложе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ние труда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12A0" w:rsidRPr="0023096E" w:rsidRDefault="002012A0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19.01     19.01</w:t>
            </w:r>
          </w:p>
        </w:tc>
      </w:tr>
      <w:tr w:rsidR="00992588" w:rsidRPr="00870A35" w:rsidTr="00A4028B">
        <w:trPr>
          <w:trHeight w:hRule="exact" w:val="24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 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pacing w:val="-1"/>
                <w:sz w:val="20"/>
                <w:szCs w:val="20"/>
              </w:rPr>
              <w:t xml:space="preserve"> Формирование заработной платы на рынке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pacing w:val="-2"/>
                <w:sz w:val="20"/>
                <w:szCs w:val="20"/>
              </w:rPr>
              <w:t xml:space="preserve">Изучение нового </w:t>
            </w:r>
            <w:r w:rsidRPr="00870A35">
              <w:rPr>
                <w:rFonts w:eastAsia="Calibri"/>
                <w:sz w:val="20"/>
                <w:szCs w:val="20"/>
              </w:rPr>
              <w:t>материала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28A1">
              <w:rPr>
                <w:rFonts w:eastAsia="Calibri"/>
                <w:b/>
                <w:i/>
                <w:sz w:val="20"/>
                <w:szCs w:val="20"/>
              </w:rPr>
              <w:t>Заработная   плата</w:t>
            </w:r>
            <w:r w:rsidRPr="00870A35">
              <w:rPr>
                <w:rFonts w:eastAsia="Calibri"/>
                <w:sz w:val="20"/>
                <w:szCs w:val="20"/>
              </w:rPr>
              <w:t xml:space="preserve">   как равновесная  цена труда.   Влияние на   заработную  плату   изменений    в соотношениях спроса и предложения на рынках труда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Уметь объяснять способы повышения и понижения заработной платы.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 Работа в группах Экономическая игра « Как добиться, чтобы Человек хорошо работал».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2588" w:rsidRPr="0023096E" w:rsidRDefault="006E2D1B" w:rsidP="003847A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26.01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26.01</w:t>
            </w:r>
          </w:p>
        </w:tc>
      </w:tr>
      <w:tr w:rsidR="003847A1" w:rsidRPr="00870A35" w:rsidTr="003847A1">
        <w:trPr>
          <w:trHeight w:hRule="exact" w:val="285"/>
        </w:trPr>
        <w:tc>
          <w:tcPr>
            <w:tcW w:w="1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A4028B" w:rsidRDefault="003847A1" w:rsidP="003847A1">
            <w:pPr>
              <w:jc w:val="center"/>
              <w:rPr>
                <w:rFonts w:eastAsia="Calibri"/>
                <w:spacing w:val="-1"/>
                <w:sz w:val="20"/>
                <w:szCs w:val="20"/>
              </w:rPr>
            </w:pPr>
            <w:r w:rsidRPr="00A4028B">
              <w:rPr>
                <w:b/>
                <w:sz w:val="20"/>
                <w:szCs w:val="20"/>
              </w:rPr>
              <w:t>Социальные проблемы рынка труда</w:t>
            </w:r>
          </w:p>
          <w:p w:rsidR="003847A1" w:rsidRPr="00870A35" w:rsidRDefault="003847A1" w:rsidP="003847A1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92588" w:rsidRPr="00870A35" w:rsidTr="003847A1">
        <w:trPr>
          <w:trHeight w:hRule="exact" w:val="17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pacing w:val="-1"/>
                <w:sz w:val="20"/>
                <w:szCs w:val="20"/>
              </w:rPr>
            </w:pPr>
            <w:r w:rsidRPr="00870A35">
              <w:rPr>
                <w:rFonts w:eastAsia="Calibri"/>
                <w:spacing w:val="-1"/>
                <w:sz w:val="20"/>
                <w:szCs w:val="20"/>
              </w:rPr>
              <w:t>Прожиточный минимум. Минимальная заработная плата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pacing w:val="-2"/>
                <w:sz w:val="20"/>
                <w:szCs w:val="20"/>
              </w:rPr>
            </w:pPr>
            <w:r w:rsidRPr="00870A35">
              <w:rPr>
                <w:rFonts w:eastAsia="Calibri"/>
                <w:spacing w:val="-2"/>
                <w:sz w:val="20"/>
                <w:szCs w:val="20"/>
              </w:rPr>
              <w:t>Комбинированный урок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Прожиточный минимум как минимальная цена труда. Проблемы относительной динамики прожиточного минимума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Уметь объяснять соотношениепрожиточного минимума, минимальной и средней заработной платы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Решение</w:t>
            </w:r>
            <w:r w:rsidR="00E17F26">
              <w:rPr>
                <w:rFonts w:eastAsia="Calibri"/>
                <w:sz w:val="20"/>
                <w:szCs w:val="20"/>
              </w:rPr>
              <w:t xml:space="preserve"> задач.     Составить сло</w:t>
            </w:r>
            <w:r w:rsidRPr="00870A35">
              <w:rPr>
                <w:rFonts w:eastAsia="Calibri"/>
                <w:sz w:val="20"/>
                <w:szCs w:val="20"/>
              </w:rPr>
              <w:t>варик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6E99" w:rsidRDefault="00A76E99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решение познавательных и практических задач, отражающих типичные экономические ситуации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588" w:rsidRPr="0023096E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02.02</w:t>
            </w:r>
          </w:p>
        </w:tc>
        <w:tc>
          <w:tcPr>
            <w:tcW w:w="9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02.02</w:t>
            </w:r>
          </w:p>
        </w:tc>
      </w:tr>
      <w:tr w:rsidR="003847A1" w:rsidRPr="00870A35" w:rsidTr="0023096E">
        <w:trPr>
          <w:trHeight w:hRule="exact" w:val="189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pacing w:val="-1"/>
                <w:sz w:val="20"/>
                <w:szCs w:val="20"/>
              </w:rPr>
            </w:pPr>
            <w:r w:rsidRPr="00870A35">
              <w:rPr>
                <w:rFonts w:eastAsia="Calibri"/>
                <w:spacing w:val="-1"/>
                <w:sz w:val="20"/>
                <w:szCs w:val="20"/>
              </w:rPr>
              <w:t>Понятие о трудовом контракте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23096E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1334E0" w:rsidP="00992588">
            <w:pPr>
              <w:rPr>
                <w:rFonts w:eastAsia="Calibri"/>
                <w:spacing w:val="-2"/>
                <w:sz w:val="20"/>
                <w:szCs w:val="20"/>
              </w:rPr>
            </w:pPr>
            <w:r>
              <w:rPr>
                <w:rFonts w:eastAsia="Calibri"/>
                <w:spacing w:val="-2"/>
                <w:sz w:val="20"/>
                <w:szCs w:val="20"/>
              </w:rPr>
              <w:t xml:space="preserve">Итоговое занятие 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Понятие о трудовом контракте. Причины заключения трудовых договоров и генеральных соглашений</w:t>
            </w:r>
            <w:r>
              <w:rPr>
                <w:rFonts w:eastAsia="Calibri"/>
                <w:sz w:val="20"/>
                <w:szCs w:val="20"/>
              </w:rPr>
              <w:t xml:space="preserve">. </w:t>
            </w:r>
            <w:r w:rsidRPr="00E17F26">
              <w:rPr>
                <w:rFonts w:eastAsia="Calibri"/>
                <w:b/>
                <w:i/>
                <w:sz w:val="20"/>
                <w:szCs w:val="20"/>
              </w:rPr>
              <w:t>Профсоюзы.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Уметь объяснятьпричины заключения трудовых договоров и генеральных соглашений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Составление контракта при приеме на работу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Владение основными видами публичных выступлений</w:t>
            </w: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7A1" w:rsidRPr="006E2D1B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09.02</w:t>
            </w:r>
          </w:p>
        </w:tc>
      </w:tr>
      <w:tr w:rsidR="003847A1" w:rsidRPr="00870A35" w:rsidTr="0023096E">
        <w:trPr>
          <w:trHeight w:val="1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3847A1" w:rsidRPr="00870A35" w:rsidTr="003847A1">
        <w:trPr>
          <w:trHeight w:val="21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pacing w:val="-2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92588" w:rsidRPr="00870A35" w:rsidTr="00DB7D32">
        <w:trPr>
          <w:trHeight w:hRule="exact" w:val="28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pacing w:val="-1"/>
                <w:sz w:val="20"/>
                <w:szCs w:val="20"/>
              </w:rPr>
            </w:pPr>
            <w:r w:rsidRPr="00870A35">
              <w:rPr>
                <w:rFonts w:eastAsia="Calibri"/>
                <w:spacing w:val="-1"/>
                <w:sz w:val="20"/>
                <w:szCs w:val="20"/>
              </w:rPr>
              <w:t>Основные способы стимулирования трудовой активности работников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1334E0" w:rsidP="00992588">
            <w:pPr>
              <w:rPr>
                <w:rFonts w:eastAsia="Calibri"/>
                <w:spacing w:val="-2"/>
                <w:sz w:val="20"/>
                <w:szCs w:val="20"/>
              </w:rPr>
            </w:pPr>
            <w:r>
              <w:rPr>
                <w:rFonts w:eastAsia="Calibri"/>
                <w:spacing w:val="-2"/>
                <w:sz w:val="20"/>
                <w:szCs w:val="20"/>
              </w:rPr>
              <w:t>Комбинированный занятия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Основные способы </w:t>
            </w:r>
            <w:r w:rsidR="008728A1">
              <w:rPr>
                <w:rFonts w:eastAsia="Calibri"/>
                <w:b/>
                <w:i/>
                <w:sz w:val="20"/>
                <w:szCs w:val="20"/>
              </w:rPr>
              <w:t xml:space="preserve">стимулирования труда. </w:t>
            </w:r>
            <w:r w:rsidRPr="00870A35">
              <w:rPr>
                <w:rFonts w:eastAsia="Calibri"/>
                <w:sz w:val="20"/>
                <w:szCs w:val="20"/>
              </w:rPr>
              <w:t>Виды заработной платы. Трудовая пенсия как способ стимулирования роста производительности и качества труда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886EB9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Уметь объяснять,</w:t>
            </w:r>
            <w:r w:rsidR="00992588" w:rsidRPr="00870A35">
              <w:rPr>
                <w:rFonts w:eastAsia="Calibri"/>
                <w:sz w:val="20"/>
                <w:szCs w:val="20"/>
              </w:rPr>
              <w:t xml:space="preserve"> как трудовая пенсия способствует росту производительности и качества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Составить схемы «Виды заработной платы», таблицу «Способы стимулирования труда работников»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E99" w:rsidRDefault="00A76E99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Представление нужной информации  в различных знаковых системах</w:t>
            </w: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2588" w:rsidRPr="0023096E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16.02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16.02</w:t>
            </w:r>
          </w:p>
        </w:tc>
      </w:tr>
    </w:tbl>
    <w:p w:rsidR="00992588" w:rsidRPr="00870A35" w:rsidRDefault="00992588" w:rsidP="00992588">
      <w:pPr>
        <w:rPr>
          <w:rFonts w:eastAsia="Calibri"/>
          <w:sz w:val="20"/>
          <w:szCs w:val="20"/>
        </w:rPr>
        <w:sectPr w:rsidR="00992588" w:rsidRPr="00870A35" w:rsidSect="00ED4287">
          <w:type w:val="continuous"/>
          <w:pgSz w:w="16834" w:h="11909" w:orient="landscape"/>
          <w:pgMar w:top="720" w:right="720" w:bottom="720" w:left="720" w:header="720" w:footer="720" w:gutter="0"/>
          <w:cols w:space="60"/>
          <w:noEndnote/>
        </w:sect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567"/>
        <w:gridCol w:w="1417"/>
        <w:gridCol w:w="2552"/>
        <w:gridCol w:w="2551"/>
        <w:gridCol w:w="2268"/>
        <w:gridCol w:w="2268"/>
        <w:gridCol w:w="825"/>
        <w:gridCol w:w="876"/>
      </w:tblGrid>
      <w:tr w:rsidR="003847A1" w:rsidRPr="00870A35" w:rsidTr="003847A1">
        <w:trPr>
          <w:trHeight w:hRule="exact" w:val="25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24-25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pacing w:val="-2"/>
                <w:sz w:val="20"/>
                <w:szCs w:val="20"/>
              </w:rPr>
              <w:t>Проблема безработицы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FF0F27">
              <w:rPr>
                <w:rFonts w:eastAsia="Calibri"/>
                <w:sz w:val="20"/>
                <w:szCs w:val="20"/>
              </w:rPr>
              <w:t>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pacing w:val="-3"/>
                <w:sz w:val="20"/>
                <w:szCs w:val="20"/>
              </w:rPr>
              <w:t xml:space="preserve"> Комбинированные</w:t>
            </w:r>
            <w:r w:rsidR="001334E0">
              <w:rPr>
                <w:rFonts w:eastAsia="Calibri"/>
                <w:spacing w:val="-3"/>
                <w:sz w:val="20"/>
                <w:szCs w:val="20"/>
              </w:rPr>
              <w:t xml:space="preserve"> занятия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Понятие </w:t>
            </w:r>
            <w:r w:rsidRPr="00E17F26">
              <w:rPr>
                <w:rFonts w:eastAsia="Calibri"/>
                <w:b/>
                <w:i/>
                <w:sz w:val="20"/>
                <w:szCs w:val="20"/>
              </w:rPr>
              <w:t>о безработице</w:t>
            </w:r>
            <w:r w:rsidRPr="00870A35">
              <w:rPr>
                <w:rFonts w:eastAsia="Calibri"/>
                <w:sz w:val="20"/>
                <w:szCs w:val="20"/>
              </w:rPr>
              <w:t xml:space="preserve"> и   критерии   признания человека безработным. 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t xml:space="preserve">Виды    безработицы    и </w:t>
            </w:r>
            <w:r w:rsidRPr="00870A35">
              <w:rPr>
                <w:rFonts w:eastAsia="Calibri"/>
                <w:sz w:val="20"/>
                <w:szCs w:val="20"/>
              </w:rPr>
              <w:t>причины их возникнове</w:t>
            </w:r>
            <w:r w:rsidRPr="00870A35">
              <w:rPr>
                <w:rFonts w:eastAsia="Calibri"/>
                <w:sz w:val="20"/>
                <w:szCs w:val="20"/>
              </w:rPr>
              <w:softHyphen/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t xml:space="preserve">ния.   Понятие    полной занятости и методы сокращения безработицы  </w:t>
            </w:r>
            <w:r w:rsidRPr="00E17F26">
              <w:rPr>
                <w:rFonts w:eastAsia="Calibri"/>
                <w:b/>
                <w:i/>
                <w:spacing w:val="-1"/>
                <w:sz w:val="20"/>
                <w:szCs w:val="20"/>
              </w:rPr>
              <w:t>Государственная политика в области занятости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Уметь объяснять:</w:t>
            </w: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-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t>что такое безработица;</w:t>
            </w: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-критерии признания      </w:t>
            </w:r>
            <w:r w:rsidRPr="00870A35">
              <w:rPr>
                <w:rFonts w:eastAsia="Calibri"/>
                <w:sz w:val="20"/>
                <w:szCs w:val="20"/>
              </w:rPr>
              <w:br/>
              <w:t>че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t>ловека безработным;</w:t>
            </w: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-виды   безработицы   и</w:t>
            </w:r>
            <w:r w:rsidRPr="00870A35">
              <w:rPr>
                <w:rFonts w:eastAsia="Calibri"/>
                <w:sz w:val="20"/>
                <w:szCs w:val="20"/>
              </w:rPr>
              <w:br/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t>причины   их   возникновения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Решение задач.     Со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ставить сло</w:t>
            </w:r>
            <w:r w:rsidRPr="00870A35">
              <w:rPr>
                <w:rFonts w:eastAsia="Calibri"/>
                <w:sz w:val="20"/>
                <w:szCs w:val="20"/>
              </w:rPr>
              <w:softHyphen/>
            </w:r>
            <w:r w:rsidRPr="00870A35">
              <w:rPr>
                <w:rFonts w:eastAsia="Calibri"/>
                <w:spacing w:val="-2"/>
                <w:sz w:val="20"/>
                <w:szCs w:val="20"/>
              </w:rPr>
              <w:t>варик темыСоставить таблицу «Виды   безработицы»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 Поиск нужной информации по заданной теме в источниках разного типа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47A1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02.03</w:t>
            </w:r>
          </w:p>
          <w:p w:rsidR="006E2D1B" w:rsidRPr="0023096E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02.03</w:t>
            </w:r>
          </w:p>
          <w:p w:rsidR="006E2D1B" w:rsidRPr="0023096E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09.03</w:t>
            </w:r>
          </w:p>
        </w:tc>
      </w:tr>
      <w:tr w:rsidR="003847A1" w:rsidRPr="00870A35" w:rsidTr="003847A1">
        <w:trPr>
          <w:trHeight w:hRule="exact" w:val="397"/>
        </w:trPr>
        <w:tc>
          <w:tcPr>
            <w:tcW w:w="157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A4028B" w:rsidRDefault="003847A1" w:rsidP="003847A1">
            <w:pPr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A4028B">
              <w:rPr>
                <w:b/>
                <w:sz w:val="20"/>
                <w:szCs w:val="20"/>
              </w:rPr>
              <w:t>Роль фирм в экономической жизни страны</w:t>
            </w:r>
          </w:p>
          <w:p w:rsidR="003847A1" w:rsidRPr="00300C27" w:rsidRDefault="003847A1" w:rsidP="003847A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992588" w:rsidRPr="00870A35" w:rsidRDefault="00992588" w:rsidP="00992588">
      <w:pPr>
        <w:rPr>
          <w:rFonts w:eastAsia="Calibri"/>
          <w:sz w:val="20"/>
          <w:szCs w:val="20"/>
        </w:rPr>
        <w:sectPr w:rsidR="00992588" w:rsidRPr="00870A35" w:rsidSect="00886EB9">
          <w:type w:val="continuous"/>
          <w:pgSz w:w="16834" w:h="11909" w:orient="landscape"/>
          <w:pgMar w:top="720" w:right="720" w:bottom="720" w:left="720" w:header="720" w:footer="720" w:gutter="0"/>
          <w:cols w:space="60"/>
          <w:noEndnote/>
          <w:titlePg/>
          <w:docGrid w:linePitch="326"/>
        </w:sect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567"/>
        <w:gridCol w:w="1417"/>
        <w:gridCol w:w="2552"/>
        <w:gridCol w:w="2551"/>
        <w:gridCol w:w="2268"/>
        <w:gridCol w:w="2268"/>
        <w:gridCol w:w="735"/>
        <w:gridCol w:w="60"/>
        <w:gridCol w:w="906"/>
      </w:tblGrid>
      <w:tr w:rsidR="00992588" w:rsidRPr="00870A35" w:rsidTr="00DB7D32">
        <w:trPr>
          <w:trHeight w:hRule="exact" w:val="21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  Роль фирм в экономической жизни страны.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4E0" w:rsidRPr="00870A35" w:rsidRDefault="001334E0" w:rsidP="001334E0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Изучения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1334E0" w:rsidRPr="00870A35" w:rsidRDefault="001334E0" w:rsidP="001334E0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нового</w:t>
            </w:r>
          </w:p>
          <w:p w:rsidR="00992588" w:rsidRPr="00870A35" w:rsidRDefault="001334E0" w:rsidP="001334E0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материала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270C30" w:rsidRDefault="00270C30" w:rsidP="00270C30">
            <w:pPr>
              <w:rPr>
                <w:rFonts w:eastAsia="Calibri"/>
                <w:spacing w:val="-2"/>
                <w:sz w:val="20"/>
                <w:szCs w:val="20"/>
              </w:rPr>
            </w:pPr>
            <w:r w:rsidRPr="00270C30">
              <w:rPr>
                <w:rFonts w:eastAsia="Calibri"/>
                <w:b/>
                <w:spacing w:val="-2"/>
                <w:sz w:val="20"/>
                <w:szCs w:val="20"/>
              </w:rPr>
              <w:t>Рыночные структуры Экономические цели фирмы, ее основные организационные формы. Производство, производительность труда. Факторы, влияющие на производительность труда</w:t>
            </w:r>
            <w:r w:rsidRPr="00270C30">
              <w:rPr>
                <w:rFonts w:eastAsia="Calibri"/>
                <w:spacing w:val="-2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Уметь использовать</w:t>
            </w:r>
          </w:p>
          <w:p w:rsidR="00992588" w:rsidRPr="00870A35" w:rsidRDefault="00544EDD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понятия: фирма,   пред</w:t>
            </w:r>
            <w:r w:rsidR="00992588" w:rsidRPr="00870A35">
              <w:rPr>
                <w:rFonts w:eastAsia="Calibri"/>
                <w:sz w:val="20"/>
                <w:szCs w:val="20"/>
              </w:rPr>
              <w:t>приятие, отрасль;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-понятие о добавленной</w:t>
            </w:r>
            <w:r w:rsidRPr="00870A35">
              <w:rPr>
                <w:rFonts w:eastAsia="Calibri"/>
                <w:sz w:val="20"/>
                <w:szCs w:val="20"/>
              </w:rPr>
              <w:br/>
              <w:t>стоимости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Знать: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-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t>виды   и   цели,   факторы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br/>
            </w:r>
            <w:r w:rsidRPr="00870A35">
              <w:rPr>
                <w:rFonts w:eastAsia="Calibri"/>
                <w:sz w:val="20"/>
                <w:szCs w:val="20"/>
              </w:rPr>
              <w:t>деятельности фирм;</w:t>
            </w:r>
          </w:p>
          <w:p w:rsidR="00992588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270C30" w:rsidRDefault="00270C30" w:rsidP="00992588">
            <w:pPr>
              <w:rPr>
                <w:rFonts w:eastAsia="Calibri"/>
                <w:sz w:val="20"/>
                <w:szCs w:val="20"/>
              </w:rPr>
            </w:pPr>
          </w:p>
          <w:p w:rsidR="00270C30" w:rsidRDefault="00270C30" w:rsidP="00992588">
            <w:pPr>
              <w:rPr>
                <w:rFonts w:eastAsia="Calibri"/>
                <w:sz w:val="20"/>
                <w:szCs w:val="20"/>
              </w:rPr>
            </w:pPr>
          </w:p>
          <w:p w:rsidR="00270C30" w:rsidRPr="00870A35" w:rsidRDefault="00270C30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Составить словарик темы, схему «Виды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фирм»,    ре</w:t>
            </w:r>
            <w:r w:rsidRPr="00870A35">
              <w:rPr>
                <w:rFonts w:eastAsia="Calibri"/>
                <w:sz w:val="20"/>
                <w:szCs w:val="20"/>
              </w:rPr>
              <w:softHyphen/>
            </w:r>
            <w:r w:rsidRPr="00870A35">
              <w:rPr>
                <w:rFonts w:eastAsia="Calibri"/>
                <w:spacing w:val="-2"/>
                <w:sz w:val="20"/>
                <w:szCs w:val="20"/>
              </w:rPr>
              <w:t>шение задач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napToGrid w:val="0"/>
                <w:sz w:val="20"/>
                <w:szCs w:val="20"/>
              </w:rPr>
            </w:pPr>
            <w:r w:rsidRPr="00870A35">
              <w:rPr>
                <w:rFonts w:eastAsia="Calibri"/>
                <w:snapToGrid w:val="0"/>
                <w:sz w:val="20"/>
                <w:szCs w:val="20"/>
              </w:rPr>
              <w:t>Поиск нужной информации по заданной теме в источниках различного типа</w:t>
            </w:r>
          </w:p>
          <w:p w:rsidR="00992588" w:rsidRPr="00870A35" w:rsidRDefault="00992588" w:rsidP="00992588">
            <w:pPr>
              <w:rPr>
                <w:rFonts w:eastAsia="Calibri"/>
                <w:snapToGrid w:val="0"/>
                <w:sz w:val="20"/>
                <w:szCs w:val="20"/>
              </w:rPr>
            </w:pPr>
          </w:p>
          <w:p w:rsidR="00992588" w:rsidRDefault="00992588" w:rsidP="00992588">
            <w:pPr>
              <w:rPr>
                <w:rFonts w:eastAsia="Calibri"/>
                <w:snapToGrid w:val="0"/>
                <w:sz w:val="20"/>
                <w:szCs w:val="20"/>
              </w:rPr>
            </w:pPr>
          </w:p>
          <w:p w:rsidR="00544EDD" w:rsidRDefault="00544EDD" w:rsidP="00992588">
            <w:pPr>
              <w:rPr>
                <w:rFonts w:eastAsia="Calibri"/>
                <w:snapToGrid w:val="0"/>
                <w:sz w:val="20"/>
                <w:szCs w:val="20"/>
              </w:rPr>
            </w:pPr>
          </w:p>
          <w:p w:rsidR="00544EDD" w:rsidRDefault="00544EDD" w:rsidP="00992588">
            <w:pPr>
              <w:rPr>
                <w:rFonts w:eastAsia="Calibri"/>
                <w:snapToGrid w:val="0"/>
                <w:sz w:val="20"/>
                <w:szCs w:val="20"/>
              </w:rPr>
            </w:pPr>
          </w:p>
          <w:p w:rsidR="00544EDD" w:rsidRPr="00870A35" w:rsidRDefault="00544EDD" w:rsidP="00992588">
            <w:pPr>
              <w:rPr>
                <w:rFonts w:eastAsia="Calibri"/>
                <w:snapToGrid w:val="0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napToGrid w:val="0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Умение обосновывать суждения, давать определения, приводить доказательства</w:t>
            </w: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2588" w:rsidRPr="0023096E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16.03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16.03</w:t>
            </w:r>
          </w:p>
        </w:tc>
      </w:tr>
      <w:tr w:rsidR="00992588" w:rsidRPr="00870A35" w:rsidTr="00A4028B">
        <w:trPr>
          <w:trHeight w:hRule="exact" w:val="171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pacing w:val="-2"/>
                <w:sz w:val="20"/>
                <w:szCs w:val="20"/>
              </w:rPr>
            </w:pPr>
            <w:r w:rsidRPr="00870A35">
              <w:rPr>
                <w:rFonts w:eastAsia="Calibri"/>
                <w:spacing w:val="-2"/>
                <w:sz w:val="20"/>
                <w:szCs w:val="20"/>
              </w:rPr>
              <w:t>Фирмы и конкуренция.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1334E0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Комбинированные занятия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588" w:rsidRPr="00270C30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270C30">
              <w:rPr>
                <w:rFonts w:eastAsia="Calibri"/>
                <w:sz w:val="20"/>
                <w:szCs w:val="20"/>
              </w:rPr>
              <w:t>Понятие о внутренних и внешних ресурсах и за</w:t>
            </w:r>
            <w:r w:rsidRPr="00270C30">
              <w:rPr>
                <w:rFonts w:eastAsia="Calibri"/>
                <w:sz w:val="20"/>
                <w:szCs w:val="20"/>
              </w:rPr>
              <w:softHyphen/>
              <w:t>тратах фирмы. Понятие о нормальной прибыли        владельца фирмы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Уметь объяснять понятие о внутренних и</w:t>
            </w:r>
            <w:r w:rsidRPr="00870A35">
              <w:rPr>
                <w:rFonts w:eastAsia="Calibri"/>
                <w:sz w:val="20"/>
                <w:szCs w:val="20"/>
              </w:rPr>
              <w:br/>
              <w:t>внешних ресурсах и  затратах фирмы;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-</w:t>
            </w:r>
            <w:r w:rsidRPr="00870A35">
              <w:rPr>
                <w:rFonts w:eastAsia="Calibri"/>
                <w:spacing w:val="-5"/>
                <w:sz w:val="20"/>
                <w:szCs w:val="20"/>
              </w:rPr>
              <w:t>понятие   о   нормальной</w:t>
            </w:r>
            <w:r w:rsidRPr="00870A35">
              <w:rPr>
                <w:rFonts w:eastAsia="Calibri"/>
                <w:spacing w:val="-5"/>
                <w:sz w:val="20"/>
                <w:szCs w:val="20"/>
              </w:rPr>
              <w:br/>
            </w:r>
            <w:r w:rsidRPr="00870A35">
              <w:rPr>
                <w:rFonts w:eastAsia="Calibri"/>
                <w:spacing w:val="-8"/>
                <w:sz w:val="20"/>
                <w:szCs w:val="20"/>
              </w:rPr>
              <w:t>прибыли владельца фирмы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Решение задач.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588" w:rsidRPr="006E2D1B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23.03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23.03</w:t>
            </w:r>
          </w:p>
        </w:tc>
      </w:tr>
      <w:tr w:rsidR="003847A1" w:rsidRPr="00870A35" w:rsidTr="003847A1">
        <w:trPr>
          <w:trHeight w:hRule="exact" w:val="443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47A1" w:rsidRPr="00DC2226" w:rsidRDefault="003847A1" w:rsidP="003847A1">
            <w:pPr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DC2226">
              <w:rPr>
                <w:b/>
                <w:sz w:val="20"/>
                <w:szCs w:val="20"/>
              </w:rPr>
              <w:lastRenderedPageBreak/>
              <w:t>Семейная экономика</w:t>
            </w: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92588" w:rsidRPr="00870A35" w:rsidTr="00DB7D32">
        <w:trPr>
          <w:trHeight w:hRule="exact" w:val="2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 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pacing w:val="-2"/>
                <w:sz w:val="20"/>
                <w:szCs w:val="20"/>
              </w:rPr>
              <w:t xml:space="preserve"> Доходы и расходы семьи.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FF0F27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D07AED">
              <w:rPr>
                <w:rFonts w:eastAsia="Calibri"/>
                <w:sz w:val="20"/>
                <w:szCs w:val="20"/>
              </w:rPr>
              <w:t>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10090E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И</w:t>
            </w:r>
            <w:r w:rsidR="00992588" w:rsidRPr="00870A35">
              <w:rPr>
                <w:rFonts w:eastAsia="Calibri"/>
                <w:sz w:val="20"/>
                <w:szCs w:val="20"/>
              </w:rPr>
              <w:t>зучения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нового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материала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28A1">
              <w:rPr>
                <w:rFonts w:eastAsia="Calibri"/>
                <w:b/>
                <w:i/>
                <w:sz w:val="20"/>
                <w:szCs w:val="20"/>
              </w:rPr>
              <w:t>Источники доходов се</w:t>
            </w:r>
            <w:r w:rsidRPr="008728A1">
              <w:rPr>
                <w:rFonts w:eastAsia="Calibri"/>
                <w:b/>
                <w:i/>
                <w:sz w:val="20"/>
                <w:szCs w:val="20"/>
              </w:rPr>
              <w:softHyphen/>
            </w:r>
            <w:r w:rsidRPr="008728A1">
              <w:rPr>
                <w:rFonts w:eastAsia="Calibri"/>
                <w:b/>
                <w:i/>
                <w:spacing w:val="-1"/>
                <w:sz w:val="20"/>
                <w:szCs w:val="20"/>
              </w:rPr>
              <w:t>мьи.</w:t>
            </w:r>
            <w:r w:rsidR="008728A1" w:rsidRPr="008728A1">
              <w:rPr>
                <w:rFonts w:eastAsia="Calibri"/>
                <w:b/>
                <w:i/>
                <w:spacing w:val="-1"/>
                <w:sz w:val="20"/>
                <w:szCs w:val="20"/>
              </w:rPr>
              <w:t>Основные виды расходов семьи</w:t>
            </w:r>
            <w:r w:rsidR="008728A1">
              <w:rPr>
                <w:rFonts w:eastAsia="Calibri"/>
                <w:spacing w:val="-1"/>
                <w:sz w:val="20"/>
                <w:szCs w:val="20"/>
              </w:rPr>
              <w:t>.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t xml:space="preserve">  Изменение  струк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softHyphen/>
            </w:r>
            <w:r w:rsidRPr="00870A35">
              <w:rPr>
                <w:rFonts w:eastAsia="Calibri"/>
                <w:sz w:val="20"/>
                <w:szCs w:val="20"/>
              </w:rPr>
              <w:t>туры доходов семей как следствие    экономиче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ских преобразований в стране</w:t>
            </w:r>
            <w:r w:rsidRPr="008728A1">
              <w:rPr>
                <w:rFonts w:eastAsia="Calibri"/>
                <w:b/>
                <w:i/>
                <w:spacing w:val="-2"/>
                <w:sz w:val="20"/>
                <w:szCs w:val="20"/>
              </w:rPr>
              <w:t>номинальный и реальный доход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Уметь объяснять: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-</w:t>
            </w:r>
            <w:r w:rsidRPr="00870A35">
              <w:rPr>
                <w:rFonts w:eastAsia="Calibri"/>
                <w:spacing w:val="-7"/>
                <w:sz w:val="20"/>
                <w:szCs w:val="20"/>
              </w:rPr>
              <w:t>источники доходов семьи;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-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t>изменение    структуры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br/>
            </w:r>
            <w:r w:rsidRPr="00870A35">
              <w:rPr>
                <w:rFonts w:eastAsia="Calibri"/>
                <w:sz w:val="20"/>
                <w:szCs w:val="20"/>
              </w:rPr>
              <w:t>доходов семей как следствие экономических пре</w:t>
            </w:r>
            <w:r w:rsidRPr="00870A35">
              <w:rPr>
                <w:rFonts w:eastAsia="Calibri"/>
                <w:sz w:val="20"/>
                <w:szCs w:val="20"/>
              </w:rPr>
              <w:softHyphen/>
            </w:r>
            <w:r w:rsidRPr="00870A35">
              <w:rPr>
                <w:rFonts w:eastAsia="Calibri"/>
                <w:sz w:val="20"/>
                <w:szCs w:val="20"/>
              </w:rPr>
              <w:br/>
              <w:t>образований в стране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Фронталь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ный опрос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Умение обосновывать суждения, давать определения, приводить доказательства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886EB9" w:rsidRDefault="00886EB9" w:rsidP="00992588">
            <w:pPr>
              <w:rPr>
                <w:rFonts w:eastAsia="Calibri"/>
                <w:sz w:val="20"/>
                <w:szCs w:val="20"/>
              </w:rPr>
            </w:pPr>
          </w:p>
          <w:p w:rsidR="00886EB9" w:rsidRPr="00870A35" w:rsidRDefault="00886EB9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Владение основными видами публичных выступлений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2588" w:rsidRPr="006E2D1B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30.03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30.03</w:t>
            </w:r>
          </w:p>
        </w:tc>
      </w:tr>
      <w:tr w:rsidR="00992588" w:rsidRPr="00870A35" w:rsidTr="00DB7D32">
        <w:trPr>
          <w:trHeight w:hRule="exact" w:val="15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pacing w:val="-4"/>
                <w:sz w:val="20"/>
                <w:szCs w:val="20"/>
              </w:rPr>
              <w:t xml:space="preserve"> Семейный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FF0F27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D07AED">
              <w:rPr>
                <w:rFonts w:eastAsia="Calibri"/>
                <w:sz w:val="20"/>
                <w:szCs w:val="20"/>
              </w:rPr>
              <w:t>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Лекция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8A1" w:rsidRDefault="008728A1" w:rsidP="00992588">
            <w:pPr>
              <w:rPr>
                <w:rFonts w:eastAsia="Calibri"/>
                <w:sz w:val="20"/>
                <w:szCs w:val="20"/>
              </w:rPr>
            </w:pPr>
            <w:r w:rsidRPr="008728A1">
              <w:rPr>
                <w:rFonts w:eastAsia="Calibri"/>
                <w:b/>
                <w:sz w:val="20"/>
                <w:szCs w:val="20"/>
              </w:rPr>
              <w:t>Семейный бюджет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="00992588" w:rsidRPr="00870A35">
              <w:rPr>
                <w:rFonts w:eastAsia="Calibri"/>
                <w:sz w:val="20"/>
                <w:szCs w:val="20"/>
              </w:rPr>
              <w:t xml:space="preserve"> Меры социальной поддержки. </w:t>
            </w:r>
          </w:p>
          <w:p w:rsidR="00992588" w:rsidRPr="008728A1" w:rsidRDefault="008728A1" w:rsidP="00992588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8728A1">
              <w:rPr>
                <w:rFonts w:eastAsia="Calibri"/>
                <w:b/>
                <w:i/>
                <w:sz w:val="20"/>
                <w:szCs w:val="20"/>
              </w:rPr>
              <w:t>Личное подсобное хозяйство. Сбережения населения, страхование</w:t>
            </w:r>
            <w:r w:rsidR="00992588" w:rsidRPr="008728A1">
              <w:rPr>
                <w:rFonts w:eastAsia="Calibri"/>
                <w:b/>
                <w:i/>
                <w:sz w:val="20"/>
                <w:szCs w:val="20"/>
              </w:rPr>
              <w:t xml:space="preserve">.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Уметь определять структуру семейных  рас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ходов     как     индикатор уровня развития страны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Задание   по группам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2588" w:rsidRPr="008728A1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06.04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06.04</w:t>
            </w:r>
          </w:p>
        </w:tc>
      </w:tr>
      <w:tr w:rsidR="003847A1" w:rsidRPr="00870A35" w:rsidTr="003847A1">
        <w:trPr>
          <w:trHeight w:hRule="exact" w:val="267"/>
        </w:trPr>
        <w:tc>
          <w:tcPr>
            <w:tcW w:w="1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DC2226" w:rsidRDefault="003847A1" w:rsidP="003847A1">
            <w:pPr>
              <w:jc w:val="center"/>
              <w:rPr>
                <w:rFonts w:eastAsia="Calibri"/>
                <w:spacing w:val="-4"/>
                <w:sz w:val="20"/>
                <w:szCs w:val="20"/>
              </w:rPr>
            </w:pPr>
            <w:r w:rsidRPr="00DC2226">
              <w:rPr>
                <w:b/>
                <w:sz w:val="20"/>
                <w:szCs w:val="20"/>
              </w:rPr>
              <w:t>Дифференциация доходов и порождаемые ею проблемы</w:t>
            </w:r>
          </w:p>
          <w:p w:rsidR="003847A1" w:rsidRPr="00870A35" w:rsidRDefault="003847A1" w:rsidP="003847A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92588" w:rsidRPr="00870A35" w:rsidTr="00886EB9">
        <w:trPr>
          <w:trHeight w:hRule="exact" w:val="18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pacing w:val="-2"/>
                <w:sz w:val="20"/>
                <w:szCs w:val="20"/>
              </w:rPr>
              <w:t>Неравен</w:t>
            </w:r>
            <w:r w:rsidRPr="00870A35">
              <w:rPr>
                <w:rFonts w:eastAsia="Calibri"/>
                <w:spacing w:val="-2"/>
                <w:sz w:val="20"/>
                <w:szCs w:val="20"/>
              </w:rPr>
              <w:softHyphen/>
            </w:r>
            <w:r w:rsidRPr="00870A35">
              <w:rPr>
                <w:rFonts w:eastAsia="Calibri"/>
                <w:sz w:val="20"/>
                <w:szCs w:val="20"/>
              </w:rPr>
              <w:t>ство дохо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дов  и  не</w:t>
            </w:r>
            <w:r w:rsidRPr="00870A35">
              <w:rPr>
                <w:rFonts w:eastAsia="Calibri"/>
                <w:sz w:val="20"/>
                <w:szCs w:val="20"/>
              </w:rPr>
              <w:softHyphen/>
            </w:r>
            <w:r w:rsidRPr="00870A35">
              <w:rPr>
                <w:rFonts w:eastAsia="Calibri"/>
                <w:spacing w:val="-2"/>
                <w:sz w:val="20"/>
                <w:szCs w:val="20"/>
              </w:rPr>
              <w:t xml:space="preserve">равенство </w:t>
            </w:r>
            <w:r w:rsidRPr="00870A35">
              <w:rPr>
                <w:rFonts w:eastAsia="Calibri"/>
                <w:sz w:val="20"/>
                <w:szCs w:val="20"/>
              </w:rPr>
              <w:t>богатств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pacing w:val="-3"/>
                <w:sz w:val="20"/>
                <w:szCs w:val="20"/>
              </w:rPr>
              <w:t>Комбинирован</w:t>
            </w:r>
            <w:r w:rsidRPr="00870A35">
              <w:rPr>
                <w:rFonts w:eastAsia="Calibri"/>
                <w:spacing w:val="-3"/>
                <w:sz w:val="20"/>
                <w:szCs w:val="20"/>
              </w:rPr>
              <w:softHyphen/>
            </w:r>
            <w:r w:rsidR="001334E0">
              <w:rPr>
                <w:rFonts w:eastAsia="Calibri"/>
                <w:sz w:val="20"/>
                <w:szCs w:val="20"/>
              </w:rPr>
              <w:t xml:space="preserve">ное занятие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Неравенство доходов и неравенство    богатств. Методы измерения не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равенства        доходов. Экономические послед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ствия  неравенства до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ходов.  Механизм  регу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лирования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Уметь: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-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t>анализировать материа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softHyphen/>
            </w:r>
            <w:r w:rsidRPr="00870A35">
              <w:rPr>
                <w:rFonts w:eastAsia="Calibri"/>
                <w:sz w:val="20"/>
                <w:szCs w:val="20"/>
              </w:rPr>
              <w:t>лы СМИ;</w:t>
            </w:r>
          </w:p>
          <w:p w:rsidR="00992588" w:rsidRPr="00870A35" w:rsidRDefault="008728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-работать с нормативны</w:t>
            </w:r>
            <w:r>
              <w:rPr>
                <w:rFonts w:eastAsia="Calibri"/>
                <w:sz w:val="20"/>
                <w:szCs w:val="20"/>
              </w:rPr>
              <w:softHyphen/>
            </w:r>
            <w:r w:rsidR="00992588" w:rsidRPr="00870A35">
              <w:rPr>
                <w:rFonts w:eastAsia="Calibri"/>
                <w:sz w:val="20"/>
                <w:szCs w:val="20"/>
              </w:rPr>
              <w:t>ми документами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Анализиро</w:t>
            </w:r>
            <w:r w:rsidRPr="00870A35">
              <w:rPr>
                <w:rFonts w:eastAsia="Calibri"/>
                <w:sz w:val="20"/>
                <w:szCs w:val="20"/>
              </w:rPr>
              <w:softHyphen/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t>вать     мате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softHyphen/>
            </w:r>
            <w:r w:rsidRPr="00870A35">
              <w:rPr>
                <w:rFonts w:eastAsia="Calibri"/>
                <w:sz w:val="20"/>
                <w:szCs w:val="20"/>
              </w:rPr>
              <w:t>риалы СМИ, работать    с норматив</w:t>
            </w:r>
            <w:r w:rsidRPr="00870A35">
              <w:rPr>
                <w:rFonts w:eastAsia="Calibri"/>
                <w:sz w:val="20"/>
                <w:szCs w:val="20"/>
              </w:rPr>
              <w:softHyphen/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t>ными    доку</w:t>
            </w:r>
            <w:r w:rsidRPr="00870A35">
              <w:rPr>
                <w:rFonts w:eastAsia="Calibri"/>
                <w:spacing w:val="-1"/>
                <w:sz w:val="20"/>
                <w:szCs w:val="20"/>
              </w:rPr>
              <w:softHyphen/>
            </w:r>
            <w:r w:rsidRPr="00870A35">
              <w:rPr>
                <w:rFonts w:eastAsia="Calibri"/>
                <w:sz w:val="20"/>
                <w:szCs w:val="20"/>
              </w:rPr>
              <w:t>ментами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napToGrid w:val="0"/>
                <w:sz w:val="20"/>
                <w:szCs w:val="20"/>
              </w:rPr>
            </w:pPr>
          </w:p>
          <w:p w:rsidR="00992588" w:rsidRPr="00870A35" w:rsidRDefault="00992588" w:rsidP="00992588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Поиск нужной информации по заданной теме в источниках различного типа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Поиск нужной информации по заданной теме в источниках различного типа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2588" w:rsidRPr="0023096E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13.04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13.04</w:t>
            </w:r>
          </w:p>
        </w:tc>
      </w:tr>
      <w:tr w:rsidR="00992588" w:rsidRPr="00870A35" w:rsidTr="00A4028B">
        <w:trPr>
          <w:trHeight w:hRule="exact" w:val="17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pacing w:val="-2"/>
                <w:sz w:val="20"/>
                <w:szCs w:val="20"/>
              </w:rPr>
            </w:pPr>
            <w:r w:rsidRPr="00870A35">
              <w:rPr>
                <w:rFonts w:eastAsia="Calibri"/>
                <w:spacing w:val="-2"/>
                <w:sz w:val="20"/>
                <w:szCs w:val="20"/>
              </w:rPr>
              <w:t>Понятие о налогообложении. Бедность как экономическая проблема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23096E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1334E0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pacing w:val="-14"/>
                <w:sz w:val="20"/>
                <w:szCs w:val="20"/>
              </w:rPr>
              <w:t>Комбинирован</w:t>
            </w:r>
            <w:r w:rsidRPr="00870A35">
              <w:rPr>
                <w:rFonts w:eastAsia="Calibri"/>
                <w:spacing w:val="-14"/>
                <w:sz w:val="20"/>
                <w:szCs w:val="20"/>
              </w:rPr>
              <w:softHyphen/>
            </w:r>
            <w:r w:rsidR="001334E0">
              <w:rPr>
                <w:rFonts w:eastAsia="Calibri"/>
                <w:sz w:val="20"/>
                <w:szCs w:val="20"/>
              </w:rPr>
              <w:t xml:space="preserve">ное занятие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pacing w:val="-4"/>
                <w:sz w:val="20"/>
                <w:szCs w:val="20"/>
              </w:rPr>
              <w:t>Понятие о прогрессив</w:t>
            </w:r>
            <w:r w:rsidRPr="00870A35">
              <w:rPr>
                <w:rFonts w:eastAsia="Calibri"/>
                <w:spacing w:val="-4"/>
                <w:sz w:val="20"/>
                <w:szCs w:val="20"/>
              </w:rPr>
              <w:softHyphen/>
            </w:r>
            <w:r w:rsidRPr="00870A35">
              <w:rPr>
                <w:rFonts w:eastAsia="Calibri"/>
                <w:spacing w:val="-11"/>
                <w:sz w:val="20"/>
                <w:szCs w:val="20"/>
              </w:rPr>
              <w:t>ном   налогообложенииСоциальные программы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Уметь объяснять: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-</w:t>
            </w:r>
            <w:r w:rsidRPr="00870A35">
              <w:rPr>
                <w:rFonts w:eastAsia="Calibri"/>
                <w:spacing w:val="-4"/>
                <w:sz w:val="20"/>
                <w:szCs w:val="20"/>
              </w:rPr>
              <w:t>понятие о прогрессив</w:t>
            </w:r>
            <w:r w:rsidRPr="00870A35">
              <w:rPr>
                <w:rFonts w:eastAsia="Calibri"/>
                <w:spacing w:val="-4"/>
                <w:sz w:val="20"/>
                <w:szCs w:val="20"/>
              </w:rPr>
              <w:softHyphen/>
            </w:r>
            <w:r w:rsidRPr="00870A35">
              <w:rPr>
                <w:rFonts w:eastAsia="Calibri"/>
                <w:spacing w:val="-12"/>
                <w:sz w:val="20"/>
                <w:szCs w:val="20"/>
              </w:rPr>
              <w:t>ном налогообложении;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-социальные программы.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Индивидуальный опросАнализировать     материалы СМИ, работать    с нормативными   документами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pacing w:val="-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2588" w:rsidRPr="0023096E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20.04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20.04</w:t>
            </w:r>
          </w:p>
        </w:tc>
      </w:tr>
      <w:tr w:rsidR="003847A1" w:rsidRPr="00870A35" w:rsidTr="003847A1">
        <w:trPr>
          <w:trHeight w:hRule="exact" w:val="366"/>
        </w:trPr>
        <w:tc>
          <w:tcPr>
            <w:tcW w:w="157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47A1" w:rsidRPr="00A4028B" w:rsidRDefault="003847A1" w:rsidP="003847A1">
            <w:pPr>
              <w:jc w:val="center"/>
              <w:rPr>
                <w:rFonts w:eastAsia="Calibri"/>
                <w:spacing w:val="-2"/>
                <w:sz w:val="20"/>
                <w:szCs w:val="20"/>
              </w:rPr>
            </w:pPr>
            <w:r w:rsidRPr="00A4028B">
              <w:rPr>
                <w:b/>
                <w:sz w:val="20"/>
                <w:szCs w:val="20"/>
              </w:rPr>
              <w:t>Роль государства в экономике</w:t>
            </w:r>
          </w:p>
          <w:p w:rsidR="003847A1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992588" w:rsidRPr="00870A35" w:rsidRDefault="00992588" w:rsidP="00992588">
      <w:pPr>
        <w:rPr>
          <w:rFonts w:eastAsia="Calibri"/>
          <w:sz w:val="20"/>
          <w:szCs w:val="20"/>
        </w:rPr>
        <w:sectPr w:rsidR="00992588" w:rsidRPr="00870A35" w:rsidSect="00ED4287">
          <w:type w:val="continuous"/>
          <w:pgSz w:w="16834" w:h="11909" w:orient="landscape"/>
          <w:pgMar w:top="720" w:right="720" w:bottom="720" w:left="720" w:header="720" w:footer="720" w:gutter="0"/>
          <w:cols w:space="60"/>
          <w:noEndnote/>
        </w:sectPr>
      </w:pP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567"/>
        <w:gridCol w:w="1417"/>
        <w:gridCol w:w="2552"/>
        <w:gridCol w:w="2551"/>
        <w:gridCol w:w="2268"/>
        <w:gridCol w:w="2268"/>
        <w:gridCol w:w="709"/>
        <w:gridCol w:w="992"/>
      </w:tblGrid>
      <w:tr w:rsidR="00992588" w:rsidRPr="00870A35" w:rsidTr="00A4028B">
        <w:trPr>
          <w:trHeight w:hRule="exact" w:val="18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pacing w:val="-6"/>
                <w:sz w:val="20"/>
                <w:szCs w:val="20"/>
              </w:rPr>
              <w:t>Роль госу</w:t>
            </w:r>
            <w:r w:rsidRPr="00870A35">
              <w:rPr>
                <w:rFonts w:eastAsia="Calibri"/>
                <w:spacing w:val="-6"/>
                <w:sz w:val="20"/>
                <w:szCs w:val="20"/>
              </w:rPr>
              <w:softHyphen/>
            </w:r>
            <w:r w:rsidRPr="00870A35">
              <w:rPr>
                <w:rFonts w:eastAsia="Calibri"/>
                <w:spacing w:val="-8"/>
                <w:sz w:val="20"/>
                <w:szCs w:val="20"/>
              </w:rPr>
              <w:t xml:space="preserve">дарства   в </w:t>
            </w:r>
            <w:r w:rsidRPr="00870A35">
              <w:rPr>
                <w:rFonts w:eastAsia="Calibri"/>
                <w:sz w:val="20"/>
                <w:szCs w:val="20"/>
              </w:rPr>
              <w:t xml:space="preserve">создании правовой </w:t>
            </w:r>
            <w:r w:rsidRPr="00870A35">
              <w:rPr>
                <w:rFonts w:eastAsia="Calibri"/>
                <w:spacing w:val="-3"/>
                <w:sz w:val="20"/>
                <w:szCs w:val="20"/>
              </w:rPr>
              <w:t>базы и за</w:t>
            </w:r>
            <w:r w:rsidRPr="00870A35">
              <w:rPr>
                <w:rFonts w:eastAsia="Calibri"/>
                <w:spacing w:val="-3"/>
                <w:sz w:val="20"/>
                <w:szCs w:val="20"/>
              </w:rPr>
              <w:softHyphen/>
            </w:r>
            <w:r w:rsidRPr="00870A35">
              <w:rPr>
                <w:rFonts w:eastAsia="Calibri"/>
                <w:spacing w:val="-9"/>
                <w:sz w:val="20"/>
                <w:szCs w:val="20"/>
              </w:rPr>
              <w:t>щите   кон</w:t>
            </w:r>
            <w:r w:rsidRPr="00870A35">
              <w:rPr>
                <w:rFonts w:eastAsia="Calibri"/>
                <w:spacing w:val="-9"/>
                <w:sz w:val="20"/>
                <w:szCs w:val="20"/>
              </w:rPr>
              <w:softHyphen/>
            </w:r>
            <w:r w:rsidRPr="00870A35">
              <w:rPr>
                <w:rFonts w:eastAsia="Calibri"/>
                <w:sz w:val="20"/>
                <w:szCs w:val="20"/>
              </w:rPr>
              <w:t xml:space="preserve">куренции.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1334E0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pacing w:val="-14"/>
                <w:sz w:val="20"/>
                <w:szCs w:val="20"/>
              </w:rPr>
              <w:t>Комбинирован</w:t>
            </w:r>
            <w:r w:rsidRPr="00870A35">
              <w:rPr>
                <w:rFonts w:eastAsia="Calibri"/>
                <w:spacing w:val="-14"/>
                <w:sz w:val="20"/>
                <w:szCs w:val="20"/>
              </w:rPr>
              <w:softHyphen/>
            </w:r>
            <w:r w:rsidR="001334E0">
              <w:rPr>
                <w:rFonts w:eastAsia="Calibri"/>
                <w:sz w:val="20"/>
                <w:szCs w:val="20"/>
              </w:rPr>
              <w:t xml:space="preserve">ное занятие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F013CB">
              <w:rPr>
                <w:rFonts w:eastAsia="Calibri"/>
                <w:b/>
                <w:i/>
                <w:spacing w:val="-7"/>
                <w:sz w:val="20"/>
                <w:szCs w:val="20"/>
              </w:rPr>
              <w:t xml:space="preserve">Роль   государства   </w:t>
            </w:r>
            <w:r w:rsidR="00F013CB" w:rsidRPr="00F013CB">
              <w:rPr>
                <w:rFonts w:eastAsia="Calibri"/>
                <w:b/>
                <w:i/>
                <w:spacing w:val="-7"/>
                <w:sz w:val="20"/>
                <w:szCs w:val="20"/>
              </w:rPr>
              <w:t xml:space="preserve">в экономике </w:t>
            </w:r>
            <w:r w:rsidRPr="00F013CB">
              <w:rPr>
                <w:rFonts w:eastAsia="Calibri"/>
                <w:b/>
                <w:i/>
                <w:spacing w:val="-7"/>
                <w:sz w:val="20"/>
                <w:szCs w:val="20"/>
              </w:rPr>
              <w:t>как</w:t>
            </w:r>
            <w:r w:rsidRPr="00870A35">
              <w:rPr>
                <w:rFonts w:eastAsia="Calibri"/>
                <w:spacing w:val="-10"/>
                <w:sz w:val="20"/>
                <w:szCs w:val="20"/>
              </w:rPr>
              <w:t>экономической     свобо</w:t>
            </w:r>
            <w:r w:rsidRPr="00870A35">
              <w:rPr>
                <w:rFonts w:eastAsia="Calibri"/>
                <w:spacing w:val="-10"/>
                <w:sz w:val="20"/>
                <w:szCs w:val="20"/>
              </w:rPr>
              <w:softHyphen/>
              <w:t xml:space="preserve">ды.      Государственные </w:t>
            </w:r>
            <w:r w:rsidRPr="00870A35">
              <w:rPr>
                <w:rFonts w:eastAsia="Calibri"/>
                <w:spacing w:val="-7"/>
                <w:sz w:val="20"/>
                <w:szCs w:val="20"/>
              </w:rPr>
              <w:t xml:space="preserve">органы, участвующие в </w:t>
            </w:r>
            <w:r w:rsidRPr="00870A35">
              <w:rPr>
                <w:rFonts w:eastAsia="Calibri"/>
                <w:spacing w:val="-9"/>
                <w:sz w:val="20"/>
                <w:szCs w:val="20"/>
              </w:rPr>
              <w:t>регулировании     эконо</w:t>
            </w:r>
            <w:r w:rsidRPr="00870A35">
              <w:rPr>
                <w:rFonts w:eastAsia="Calibri"/>
                <w:spacing w:val="-9"/>
                <w:sz w:val="20"/>
                <w:szCs w:val="20"/>
              </w:rPr>
              <w:softHyphen/>
            </w:r>
            <w:r w:rsidRPr="00870A35">
              <w:rPr>
                <w:rFonts w:eastAsia="Calibri"/>
                <w:sz w:val="20"/>
                <w:szCs w:val="20"/>
              </w:rPr>
              <w:t>мической жизни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Уметь определять: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-</w:t>
            </w:r>
            <w:r w:rsidRPr="00870A35">
              <w:rPr>
                <w:rFonts w:eastAsia="Calibri"/>
                <w:spacing w:val="-9"/>
                <w:sz w:val="20"/>
                <w:szCs w:val="20"/>
              </w:rPr>
              <w:t>роль   государства   как</w:t>
            </w:r>
            <w:r w:rsidRPr="00870A35">
              <w:rPr>
                <w:rFonts w:eastAsia="Calibri"/>
                <w:spacing w:val="-9"/>
                <w:sz w:val="20"/>
                <w:szCs w:val="20"/>
              </w:rPr>
              <w:br/>
            </w:r>
            <w:r w:rsidRPr="00870A35">
              <w:rPr>
                <w:rFonts w:eastAsia="Calibri"/>
                <w:spacing w:val="-11"/>
                <w:sz w:val="20"/>
                <w:szCs w:val="20"/>
              </w:rPr>
              <w:t>экономической свободы;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-</w:t>
            </w:r>
            <w:r w:rsidRPr="00870A35">
              <w:rPr>
                <w:rFonts w:eastAsia="Calibri"/>
                <w:spacing w:val="-9"/>
                <w:sz w:val="20"/>
                <w:szCs w:val="20"/>
              </w:rPr>
              <w:t>государственные орга</w:t>
            </w:r>
            <w:r w:rsidRPr="00870A35">
              <w:rPr>
                <w:rFonts w:eastAsia="Calibri"/>
                <w:spacing w:val="-9"/>
                <w:sz w:val="20"/>
                <w:szCs w:val="20"/>
              </w:rPr>
              <w:softHyphen/>
            </w:r>
            <w:r w:rsidRPr="00870A35">
              <w:rPr>
                <w:rFonts w:eastAsia="Calibri"/>
                <w:spacing w:val="-4"/>
                <w:sz w:val="20"/>
                <w:szCs w:val="20"/>
              </w:rPr>
              <w:t>ны, участвующие в регу</w:t>
            </w:r>
            <w:r w:rsidRPr="00870A35">
              <w:rPr>
                <w:rFonts w:eastAsia="Calibri"/>
                <w:spacing w:val="-12"/>
                <w:sz w:val="20"/>
                <w:szCs w:val="20"/>
              </w:rPr>
              <w:t>лировании экономической</w:t>
            </w:r>
            <w:r w:rsidRPr="00870A35">
              <w:rPr>
                <w:rFonts w:eastAsia="Calibri"/>
                <w:spacing w:val="-12"/>
                <w:sz w:val="20"/>
                <w:szCs w:val="20"/>
              </w:rPr>
              <w:br/>
            </w:r>
            <w:r w:rsidRPr="00870A35">
              <w:rPr>
                <w:rFonts w:eastAsia="Calibri"/>
                <w:sz w:val="20"/>
                <w:szCs w:val="20"/>
              </w:rPr>
              <w:t>жизни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Составить </w:t>
            </w:r>
            <w:r w:rsidRPr="00870A35">
              <w:rPr>
                <w:rFonts w:eastAsia="Calibri"/>
                <w:spacing w:val="-6"/>
                <w:sz w:val="20"/>
                <w:szCs w:val="20"/>
              </w:rPr>
              <w:t>схему    «Го</w:t>
            </w:r>
            <w:r w:rsidRPr="00870A35">
              <w:rPr>
                <w:rFonts w:eastAsia="Calibri"/>
                <w:spacing w:val="-6"/>
                <w:sz w:val="20"/>
                <w:szCs w:val="20"/>
              </w:rPr>
              <w:softHyphen/>
            </w:r>
            <w:r w:rsidRPr="00870A35">
              <w:rPr>
                <w:rFonts w:eastAsia="Calibri"/>
                <w:spacing w:val="-11"/>
                <w:sz w:val="20"/>
                <w:szCs w:val="20"/>
              </w:rPr>
              <w:t>сударствен</w:t>
            </w:r>
            <w:r w:rsidRPr="00870A35">
              <w:rPr>
                <w:rFonts w:eastAsia="Calibri"/>
                <w:spacing w:val="-11"/>
                <w:sz w:val="20"/>
                <w:szCs w:val="20"/>
              </w:rPr>
              <w:softHyphen/>
            </w:r>
            <w:r w:rsidRPr="00870A35">
              <w:rPr>
                <w:rFonts w:eastAsia="Calibri"/>
                <w:spacing w:val="-7"/>
                <w:sz w:val="20"/>
                <w:szCs w:val="20"/>
              </w:rPr>
              <w:t xml:space="preserve">ные органы, </w:t>
            </w:r>
            <w:r w:rsidRPr="00870A35">
              <w:rPr>
                <w:rFonts w:eastAsia="Calibri"/>
                <w:sz w:val="20"/>
                <w:szCs w:val="20"/>
              </w:rPr>
              <w:t>участвую</w:t>
            </w:r>
            <w:r w:rsidRPr="00870A35">
              <w:rPr>
                <w:rFonts w:eastAsia="Calibri"/>
                <w:sz w:val="20"/>
                <w:szCs w:val="20"/>
              </w:rPr>
              <w:softHyphen/>
              <w:t>щие в регу</w:t>
            </w:r>
            <w:r w:rsidRPr="00870A35">
              <w:rPr>
                <w:rFonts w:eastAsia="Calibri"/>
                <w:sz w:val="20"/>
                <w:szCs w:val="20"/>
              </w:rPr>
              <w:softHyphen/>
            </w:r>
            <w:r w:rsidRPr="00870A35">
              <w:rPr>
                <w:rFonts w:eastAsia="Calibri"/>
                <w:spacing w:val="-12"/>
                <w:sz w:val="20"/>
                <w:szCs w:val="20"/>
              </w:rPr>
              <w:t xml:space="preserve">лировании </w:t>
            </w:r>
            <w:r w:rsidRPr="00870A35">
              <w:rPr>
                <w:rFonts w:eastAsia="Calibri"/>
                <w:spacing w:val="-11"/>
                <w:sz w:val="20"/>
                <w:szCs w:val="20"/>
              </w:rPr>
              <w:t>экономиче</w:t>
            </w:r>
            <w:r w:rsidRPr="00870A35">
              <w:rPr>
                <w:rFonts w:eastAsia="Calibri"/>
                <w:spacing w:val="-11"/>
                <w:sz w:val="20"/>
                <w:szCs w:val="20"/>
              </w:rPr>
              <w:softHyphen/>
            </w:r>
            <w:r w:rsidRPr="00870A35">
              <w:rPr>
                <w:rFonts w:eastAsia="Calibri"/>
                <w:spacing w:val="-9"/>
                <w:sz w:val="20"/>
                <w:szCs w:val="20"/>
              </w:rPr>
              <w:t xml:space="preserve">ской    жизни </w:t>
            </w:r>
            <w:r w:rsidRPr="00870A35">
              <w:rPr>
                <w:rFonts w:eastAsia="Calibri"/>
                <w:sz w:val="20"/>
                <w:szCs w:val="20"/>
              </w:rPr>
              <w:t>страны»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Представление нужной информации  в различных знаковых системах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DB7D32" w:rsidRDefault="00DB7D32" w:rsidP="00992588">
            <w:pPr>
              <w:rPr>
                <w:rFonts w:eastAsia="Calibri"/>
                <w:sz w:val="20"/>
                <w:szCs w:val="20"/>
              </w:rPr>
            </w:pPr>
          </w:p>
          <w:p w:rsidR="00886EB9" w:rsidRDefault="00886EB9" w:rsidP="00992588">
            <w:pPr>
              <w:rPr>
                <w:rFonts w:eastAsia="Calibri"/>
                <w:sz w:val="20"/>
                <w:szCs w:val="20"/>
              </w:rPr>
            </w:pPr>
          </w:p>
          <w:p w:rsidR="00886EB9" w:rsidRPr="00870A35" w:rsidRDefault="00886EB9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Умение обосновывать суждения, давать определения, приводить доказательства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886EB9" w:rsidRPr="00870A35" w:rsidRDefault="00886EB9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2588" w:rsidRPr="0023096E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27.04</w:t>
            </w:r>
          </w:p>
        </w:tc>
      </w:tr>
      <w:tr w:rsidR="00992588" w:rsidRPr="00870A35" w:rsidTr="00A4028B">
        <w:trPr>
          <w:trHeight w:hRule="exact" w:val="22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 Внешние эффекты и общественные блага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3847A1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4E0" w:rsidRPr="00870A35" w:rsidRDefault="00992588" w:rsidP="001334E0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="001334E0" w:rsidRPr="00870A35">
              <w:rPr>
                <w:rFonts w:eastAsia="Calibri"/>
                <w:sz w:val="20"/>
                <w:szCs w:val="20"/>
              </w:rPr>
              <w:t>Изучения</w:t>
            </w:r>
            <w:r w:rsidR="001334E0">
              <w:rPr>
                <w:rFonts w:eastAsia="Calibri"/>
                <w:sz w:val="20"/>
                <w:szCs w:val="20"/>
              </w:rPr>
              <w:t xml:space="preserve"> </w:t>
            </w:r>
          </w:p>
          <w:p w:rsidR="001334E0" w:rsidRPr="00870A35" w:rsidRDefault="001334E0" w:rsidP="001334E0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нового</w:t>
            </w:r>
          </w:p>
          <w:p w:rsidR="00992588" w:rsidRPr="00870A35" w:rsidRDefault="001334E0" w:rsidP="001334E0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материала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pacing w:val="-7"/>
                <w:sz w:val="20"/>
                <w:szCs w:val="20"/>
              </w:rPr>
              <w:t xml:space="preserve">Понятие    о    слабости </w:t>
            </w:r>
            <w:r w:rsidRPr="00870A35">
              <w:rPr>
                <w:rFonts w:eastAsia="Calibri"/>
                <w:spacing w:val="-11"/>
                <w:sz w:val="20"/>
                <w:szCs w:val="20"/>
              </w:rPr>
              <w:t xml:space="preserve">рынка.    Экономические </w:t>
            </w:r>
            <w:r w:rsidRPr="00870A35">
              <w:rPr>
                <w:rFonts w:eastAsia="Calibri"/>
                <w:spacing w:val="-6"/>
                <w:sz w:val="20"/>
                <w:szCs w:val="20"/>
              </w:rPr>
              <w:t xml:space="preserve">функции государства и </w:t>
            </w:r>
            <w:r w:rsidRPr="00870A35">
              <w:rPr>
                <w:rFonts w:eastAsia="Calibri"/>
                <w:spacing w:val="-8"/>
                <w:sz w:val="20"/>
                <w:szCs w:val="20"/>
              </w:rPr>
              <w:t xml:space="preserve">их  роль в компенсации </w:t>
            </w:r>
            <w:r w:rsidRPr="00870A35">
              <w:rPr>
                <w:rFonts w:eastAsia="Calibri"/>
                <w:spacing w:val="-9"/>
                <w:sz w:val="20"/>
                <w:szCs w:val="20"/>
              </w:rPr>
              <w:t>слабостей рынка. Поня</w:t>
            </w:r>
            <w:r w:rsidRPr="00870A35">
              <w:rPr>
                <w:rFonts w:eastAsia="Calibri"/>
                <w:spacing w:val="-9"/>
                <w:sz w:val="20"/>
                <w:szCs w:val="20"/>
              </w:rPr>
              <w:softHyphen/>
              <w:t xml:space="preserve">тие   об   </w:t>
            </w:r>
            <w:r w:rsidRPr="00F013CB">
              <w:rPr>
                <w:rFonts w:eastAsia="Calibri"/>
                <w:b/>
                <w:i/>
                <w:spacing w:val="-9"/>
                <w:sz w:val="20"/>
                <w:szCs w:val="20"/>
              </w:rPr>
              <w:t xml:space="preserve">общественных </w:t>
            </w:r>
            <w:r w:rsidRPr="00F013CB">
              <w:rPr>
                <w:rFonts w:eastAsia="Calibri"/>
                <w:b/>
                <w:i/>
                <w:sz w:val="20"/>
                <w:szCs w:val="20"/>
              </w:rPr>
              <w:t>благах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Уметь объяснять: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-</w:t>
            </w:r>
            <w:r w:rsidRPr="00870A35">
              <w:rPr>
                <w:rFonts w:eastAsia="Calibri"/>
                <w:spacing w:val="-18"/>
                <w:sz w:val="20"/>
                <w:szCs w:val="20"/>
              </w:rPr>
              <w:t>понятие о слабости рынка;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-</w:t>
            </w:r>
            <w:r w:rsidRPr="00870A35">
              <w:rPr>
                <w:rFonts w:eastAsia="Calibri"/>
                <w:spacing w:val="-11"/>
                <w:sz w:val="20"/>
                <w:szCs w:val="20"/>
              </w:rPr>
              <w:t>экономические функции</w:t>
            </w:r>
            <w:r w:rsidRPr="00870A35">
              <w:rPr>
                <w:rFonts w:eastAsia="Calibri"/>
                <w:spacing w:val="-11"/>
                <w:sz w:val="20"/>
                <w:szCs w:val="20"/>
              </w:rPr>
              <w:br/>
            </w:r>
            <w:r w:rsidRPr="00870A35">
              <w:rPr>
                <w:rFonts w:eastAsia="Calibri"/>
                <w:spacing w:val="-5"/>
                <w:sz w:val="20"/>
                <w:szCs w:val="20"/>
              </w:rPr>
              <w:t>государства и  их  роль в</w:t>
            </w:r>
            <w:r w:rsidRPr="00870A35">
              <w:rPr>
                <w:rFonts w:eastAsia="Calibri"/>
                <w:spacing w:val="-5"/>
                <w:sz w:val="20"/>
                <w:szCs w:val="20"/>
              </w:rPr>
              <w:br/>
            </w:r>
            <w:r w:rsidRPr="00870A35">
              <w:rPr>
                <w:rFonts w:eastAsia="Calibri"/>
                <w:spacing w:val="-11"/>
                <w:sz w:val="20"/>
                <w:szCs w:val="20"/>
              </w:rPr>
              <w:t>компенсации     слабостей</w:t>
            </w:r>
            <w:r w:rsidRPr="00870A35">
              <w:rPr>
                <w:rFonts w:eastAsia="Calibri"/>
                <w:spacing w:val="-11"/>
                <w:sz w:val="20"/>
                <w:szCs w:val="20"/>
              </w:rPr>
              <w:br/>
            </w:r>
            <w:r w:rsidRPr="00870A35">
              <w:rPr>
                <w:rFonts w:eastAsia="Calibri"/>
                <w:sz w:val="20"/>
                <w:szCs w:val="20"/>
              </w:rPr>
              <w:t>рынка;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pacing w:val="-7"/>
                <w:sz w:val="20"/>
                <w:szCs w:val="20"/>
              </w:rPr>
              <w:t>понятие об о</w:t>
            </w:r>
            <w:r w:rsidR="00886EB9">
              <w:rPr>
                <w:rFonts w:eastAsia="Calibri"/>
                <w:spacing w:val="-7"/>
                <w:sz w:val="20"/>
                <w:szCs w:val="20"/>
              </w:rPr>
              <w:t>бществен</w:t>
            </w:r>
            <w:r w:rsidR="00886EB9">
              <w:rPr>
                <w:rFonts w:eastAsia="Calibri"/>
                <w:spacing w:val="-7"/>
                <w:sz w:val="20"/>
                <w:szCs w:val="20"/>
              </w:rPr>
              <w:softHyphen/>
            </w:r>
            <w:r w:rsidRPr="00870A35">
              <w:rPr>
                <w:rFonts w:eastAsia="Calibri"/>
                <w:sz w:val="20"/>
                <w:szCs w:val="20"/>
              </w:rPr>
              <w:t>ных благах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Таблица «Экономи</w:t>
            </w:r>
            <w:r w:rsidRPr="00870A35">
              <w:rPr>
                <w:rFonts w:eastAsia="Calibri"/>
                <w:sz w:val="20"/>
                <w:szCs w:val="20"/>
              </w:rPr>
              <w:softHyphen/>
            </w:r>
            <w:r w:rsidRPr="00870A35">
              <w:rPr>
                <w:rFonts w:eastAsia="Calibri"/>
                <w:spacing w:val="-12"/>
                <w:sz w:val="20"/>
                <w:szCs w:val="20"/>
              </w:rPr>
              <w:t>ческие функ</w:t>
            </w:r>
            <w:r w:rsidRPr="00870A35">
              <w:rPr>
                <w:rFonts w:eastAsia="Calibri"/>
                <w:spacing w:val="-12"/>
                <w:sz w:val="20"/>
                <w:szCs w:val="20"/>
              </w:rPr>
              <w:softHyphen/>
            </w:r>
            <w:r w:rsidRPr="00870A35">
              <w:rPr>
                <w:rFonts w:eastAsia="Calibri"/>
                <w:spacing w:val="-9"/>
                <w:sz w:val="20"/>
                <w:szCs w:val="20"/>
              </w:rPr>
              <w:t>ции государ</w:t>
            </w:r>
            <w:r w:rsidRPr="00870A35">
              <w:rPr>
                <w:rFonts w:eastAsia="Calibri"/>
                <w:spacing w:val="-9"/>
                <w:sz w:val="20"/>
                <w:szCs w:val="20"/>
              </w:rPr>
              <w:softHyphen/>
            </w:r>
            <w:r w:rsidRPr="00870A35">
              <w:rPr>
                <w:rFonts w:eastAsia="Calibri"/>
                <w:sz w:val="20"/>
                <w:szCs w:val="20"/>
              </w:rPr>
              <w:t>ства»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2588" w:rsidRPr="006E2D1B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04.05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04.05</w:t>
            </w:r>
          </w:p>
        </w:tc>
      </w:tr>
      <w:tr w:rsidR="00992588" w:rsidRPr="00870A35" w:rsidTr="00A4028B">
        <w:trPr>
          <w:trHeight w:hRule="exact" w:val="26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10090E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pacing w:val="-13"/>
                <w:sz w:val="20"/>
                <w:szCs w:val="20"/>
              </w:rPr>
              <w:t xml:space="preserve">Обобщающее повторение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FF0F27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1334E0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Занятия </w:t>
            </w:r>
            <w:r w:rsidR="00992588" w:rsidRPr="00870A35">
              <w:rPr>
                <w:rFonts w:eastAsia="Calibri"/>
                <w:sz w:val="20"/>
                <w:szCs w:val="20"/>
              </w:rPr>
              <w:t>обобщения и применения знаний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Основные понятия курса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Владеть основными видами публичных выступлений</w:t>
            </w: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>Умение обосновывать суждения, давать определения, приводить доказательства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  <w:r w:rsidRPr="00870A35">
              <w:rPr>
                <w:rFonts w:eastAsia="Calibri"/>
                <w:sz w:val="20"/>
                <w:szCs w:val="20"/>
              </w:rPr>
              <w:t xml:space="preserve"> Тестовые задания понятийный диктант решение задач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992588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12A0" w:rsidRPr="0023096E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588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11.05</w:t>
            </w:r>
          </w:p>
        </w:tc>
      </w:tr>
      <w:tr w:rsidR="007B182C" w:rsidRPr="00870A35" w:rsidTr="00A4028B">
        <w:trPr>
          <w:trHeight w:hRule="exact" w:val="26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2C" w:rsidRDefault="007B182C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2C" w:rsidRPr="00870A35" w:rsidRDefault="007B182C" w:rsidP="00992588">
            <w:pPr>
              <w:rPr>
                <w:rFonts w:eastAsia="Calibri"/>
                <w:spacing w:val="-13"/>
                <w:sz w:val="20"/>
                <w:szCs w:val="20"/>
              </w:rPr>
            </w:pPr>
            <w:r>
              <w:rPr>
                <w:rFonts w:eastAsia="Calibri"/>
                <w:spacing w:val="-13"/>
                <w:sz w:val="20"/>
                <w:szCs w:val="20"/>
              </w:rPr>
              <w:t xml:space="preserve">Промежуточная аттестация . Собеседование.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2C" w:rsidRDefault="007B182C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2C" w:rsidRDefault="007B182C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2C" w:rsidRPr="00870A35" w:rsidRDefault="007B182C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2C" w:rsidRPr="00870A35" w:rsidRDefault="007B182C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2C" w:rsidRPr="00870A35" w:rsidRDefault="007B182C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182C" w:rsidRPr="00870A35" w:rsidRDefault="007B182C" w:rsidP="009925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182C" w:rsidRPr="0023096E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182C" w:rsidRPr="00870A35" w:rsidRDefault="006E2D1B" w:rsidP="009925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18.05</w:t>
            </w:r>
          </w:p>
        </w:tc>
      </w:tr>
    </w:tbl>
    <w:p w:rsidR="00992588" w:rsidRPr="00870A35" w:rsidRDefault="00992588" w:rsidP="00992588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3847A1" w:rsidRDefault="003847A1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92588" w:rsidRPr="00870A35" w:rsidRDefault="00992588" w:rsidP="00791822">
      <w:pPr>
        <w:widowControl w:val="0"/>
        <w:shd w:val="clear" w:color="auto" w:fill="FFFFFF"/>
        <w:autoSpaceDE w:val="0"/>
        <w:autoSpaceDN w:val="0"/>
        <w:adjustRightInd w:val="0"/>
        <w:spacing w:before="130"/>
        <w:jc w:val="center"/>
        <w:rPr>
          <w:sz w:val="20"/>
          <w:szCs w:val="20"/>
        </w:rPr>
      </w:pPr>
    </w:p>
    <w:p w:rsidR="00791822" w:rsidRPr="00791822" w:rsidRDefault="00791822" w:rsidP="00791822">
      <w:pPr>
        <w:pStyle w:val="af0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91822">
        <w:rPr>
          <w:b/>
          <w:bCs/>
          <w:color w:val="000000"/>
        </w:rPr>
        <w:t>Методическое обеспечение программы.</w:t>
      </w:r>
    </w:p>
    <w:p w:rsidR="00791822" w:rsidRPr="00791822" w:rsidRDefault="00791822" w:rsidP="0079182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</w:p>
    <w:p w:rsidR="00791822" w:rsidRPr="00791822" w:rsidRDefault="00791822" w:rsidP="0079182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791822">
        <w:rPr>
          <w:color w:val="000000"/>
        </w:rPr>
        <w:t>Разнородность информации, используемой в процессе экономической подготовки старшеклассников (текстовая информация, табличные данные, в том числе статистические, графические, логические и математические модели и т.п.) – важная предпосылка создания условий для формирования у школьников навыков работы с информацией разного рода.</w:t>
      </w:r>
    </w:p>
    <w:p w:rsidR="00791822" w:rsidRPr="00791822" w:rsidRDefault="00791822" w:rsidP="0079182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791822">
        <w:rPr>
          <w:color w:val="000000"/>
        </w:rPr>
        <w:t>При работе по данной программе наряду с лекциями, практикумами, дискуссиями, учитывая психолого-возрастные особенности подростков 16-17 лет, когда первостепенное значение приобретает общение со сверстниками, широко применяется использование </w:t>
      </w:r>
      <w:r w:rsidRPr="00791822">
        <w:rPr>
          <w:b/>
          <w:bCs/>
          <w:color w:val="000000"/>
        </w:rPr>
        <w:t>метода работы в микрогруппах, деловых и имитационных игр, тренингов, разборов конкретных ситуаций. </w:t>
      </w:r>
      <w:r w:rsidRPr="00791822">
        <w:rPr>
          <w:color w:val="000000"/>
        </w:rPr>
        <w:t>Задания носят прикладной характер, поскольку позволяют проверить на практике действие законов экономической теории.</w:t>
      </w:r>
    </w:p>
    <w:p w:rsidR="00791822" w:rsidRPr="00791822" w:rsidRDefault="00791822" w:rsidP="0079182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791822">
        <w:rPr>
          <w:color w:val="000000"/>
        </w:rPr>
        <w:t>Концепция модернизации современного образования предусматривает ориентацию содержания на личность учащегося, его обновление, нормализацию учебной нагрузки, её индивидуализацию.</w:t>
      </w:r>
    </w:p>
    <w:p w:rsidR="00791822" w:rsidRPr="00791822" w:rsidRDefault="00791822" w:rsidP="0079182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791822">
        <w:rPr>
          <w:color w:val="000000"/>
        </w:rPr>
        <w:t>Обновление образования сегодня требует от педагога знания тенденций инновационных изменений в системе педагогической технологии.</w:t>
      </w:r>
    </w:p>
    <w:p w:rsidR="00791822" w:rsidRPr="00791822" w:rsidRDefault="00791822" w:rsidP="0079182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791822">
        <w:rPr>
          <w:color w:val="000000"/>
        </w:rPr>
        <w:t>Задача сегодняшнего дня - создание условий, в которых каждый школьник может проявить свои таланты, реализовать творческий потенциал. Такую возможность для ученика и учителя даёт </w:t>
      </w:r>
      <w:r w:rsidRPr="00791822">
        <w:rPr>
          <w:b/>
          <w:bCs/>
          <w:color w:val="000000"/>
        </w:rPr>
        <w:t>технология личностно-ориентированного обучения.</w:t>
      </w:r>
    </w:p>
    <w:p w:rsidR="00791822" w:rsidRPr="00791822" w:rsidRDefault="00791822" w:rsidP="00791822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791822">
        <w:rPr>
          <w:color w:val="000000"/>
        </w:rPr>
        <w:t>Задача педагога в процессе личностно – ориентированного обучения заключается в выявлении избирательности ученика к содержанию, виду, форме учебного материала, процессу самореализации и виду деятельности.</w:t>
      </w:r>
    </w:p>
    <w:p w:rsidR="00791822" w:rsidRPr="00791822" w:rsidRDefault="00791822" w:rsidP="0079182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91822">
        <w:rPr>
          <w:rStyle w:val="c23"/>
          <w:b/>
          <w:bCs/>
          <w:iCs/>
          <w:color w:val="000000"/>
        </w:rPr>
        <w:t>Материально-техническое обеспечение</w:t>
      </w:r>
    </w:p>
    <w:p w:rsidR="00791822" w:rsidRPr="00791822" w:rsidRDefault="00791822" w:rsidP="0079182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91822">
        <w:rPr>
          <w:rStyle w:val="c0"/>
          <w:color w:val="000000"/>
        </w:rPr>
        <w:t>               Наличие кабинета с мебелью для теоретических и практических занятий. А также компьютера, калькуляторов, наглядных пособий, задачников и разработок деловых игр, ролевых игр и практикумов по экономике</w:t>
      </w:r>
    </w:p>
    <w:p w:rsidR="00791822" w:rsidRPr="00791822" w:rsidRDefault="00791822" w:rsidP="00A50B63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791822" w:rsidRDefault="00791822" w:rsidP="00A50B63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791822" w:rsidRDefault="00791822" w:rsidP="00A50B63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791822" w:rsidRDefault="00791822" w:rsidP="00A50B63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791822" w:rsidRDefault="00791822" w:rsidP="00A50B63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791822" w:rsidRDefault="00791822" w:rsidP="00A50B63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791822" w:rsidRDefault="00791822" w:rsidP="00791822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Список литературы</w:t>
      </w:r>
    </w:p>
    <w:p w:rsidR="00A50B63" w:rsidRPr="004E1F2E" w:rsidRDefault="00A50B63" w:rsidP="00A50B63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873F51">
        <w:rPr>
          <w:rFonts w:eastAsia="Calibri"/>
          <w:lang w:eastAsia="en-US"/>
        </w:rPr>
        <w:t>Липсиц И.В. «Экономика: история и современная организация хозяйственной деятельности»  – М.: Вита-Пресс , 2007.</w:t>
      </w:r>
    </w:p>
    <w:p w:rsidR="00A50B63" w:rsidRPr="00873F51" w:rsidRDefault="00A50B63" w:rsidP="00A50B63">
      <w:pPr>
        <w:spacing w:after="200" w:line="276" w:lineRule="auto"/>
        <w:jc w:val="both"/>
        <w:rPr>
          <w:rFonts w:eastAsia="Calibri"/>
          <w:lang w:eastAsia="en-US"/>
        </w:rPr>
      </w:pPr>
      <w:r w:rsidRPr="00873F51">
        <w:rPr>
          <w:rFonts w:eastAsia="Calibri"/>
          <w:lang w:eastAsia="en-US"/>
        </w:rPr>
        <w:t>Липсиц И.В. «Экономика.  Базовый курс. – М.: Вита-Пресс , 2008.</w:t>
      </w:r>
    </w:p>
    <w:p w:rsidR="00A50B63" w:rsidRPr="008728A1" w:rsidRDefault="00A50B63" w:rsidP="00A50B63">
      <w:pPr>
        <w:spacing w:after="200" w:line="276" w:lineRule="auto"/>
        <w:jc w:val="both"/>
        <w:rPr>
          <w:rFonts w:eastAsia="Calibri"/>
          <w:lang w:eastAsia="en-US"/>
        </w:rPr>
      </w:pPr>
      <w:r w:rsidRPr="00873F51">
        <w:rPr>
          <w:rFonts w:eastAsia="Calibri"/>
          <w:lang w:eastAsia="en-US"/>
        </w:rPr>
        <w:t xml:space="preserve">Савицкая Е.В. Уроки экономики в школе. Книга </w:t>
      </w:r>
      <w:r w:rsidRPr="00873F51">
        <w:rPr>
          <w:rFonts w:eastAsia="Calibri"/>
          <w:lang w:val="en-US" w:eastAsia="en-US"/>
        </w:rPr>
        <w:t>I</w:t>
      </w:r>
      <w:r w:rsidRPr="00873F51">
        <w:rPr>
          <w:rFonts w:eastAsia="Calibri"/>
          <w:lang w:eastAsia="en-US"/>
        </w:rPr>
        <w:t>. Пособие</w:t>
      </w:r>
      <w:r>
        <w:rPr>
          <w:rFonts w:eastAsia="Calibri"/>
          <w:lang w:eastAsia="en-US"/>
        </w:rPr>
        <w:t xml:space="preserve"> для учителя. – М.: Вита-Пресс.</w:t>
      </w:r>
    </w:p>
    <w:p w:rsidR="00A50B63" w:rsidRPr="00992588" w:rsidRDefault="00A50B63" w:rsidP="00A50B63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992588">
        <w:rPr>
          <w:b/>
          <w:sz w:val="22"/>
          <w:szCs w:val="22"/>
          <w:u w:val="single"/>
        </w:rPr>
        <w:t xml:space="preserve">Основные </w:t>
      </w:r>
      <w:r w:rsidRPr="00992588">
        <w:rPr>
          <w:b/>
          <w:sz w:val="22"/>
          <w:szCs w:val="22"/>
          <w:u w:val="single"/>
          <w:lang w:val="en-US"/>
        </w:rPr>
        <w:t>Internet</w:t>
      </w:r>
      <w:r w:rsidRPr="00992588">
        <w:rPr>
          <w:b/>
          <w:sz w:val="22"/>
          <w:szCs w:val="22"/>
          <w:u w:val="single"/>
        </w:rPr>
        <w:t xml:space="preserve">-адреса: </w:t>
      </w:r>
    </w:p>
    <w:p w:rsidR="00A50B63" w:rsidRPr="00992588" w:rsidRDefault="007A688C" w:rsidP="00A50B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  <w:hyperlink r:id="rId11" w:tgtFrame="_parent" w:history="1"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http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</w:rPr>
          <w:t>://</w:t>
        </w:r>
      </w:hyperlink>
      <w:hyperlink r:id="rId12" w:tgtFrame="_parent" w:history="1"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www</w:t>
        </w:r>
      </w:hyperlink>
      <w:hyperlink r:id="rId13" w:tgtFrame="_parent" w:history="1">
        <w:r w:rsidR="00A50B63" w:rsidRPr="00992588">
          <w:rPr>
            <w:b/>
            <w:bCs/>
            <w:color w:val="0000FF"/>
            <w:sz w:val="22"/>
            <w:szCs w:val="22"/>
            <w:u w:val="single"/>
          </w:rPr>
          <w:t>.</w:t>
        </w:r>
      </w:hyperlink>
      <w:hyperlink r:id="rId14" w:tgtFrame="_parent" w:history="1"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mon</w:t>
        </w:r>
      </w:hyperlink>
      <w:hyperlink r:id="rId15" w:tgtFrame="_parent" w:history="1">
        <w:r w:rsidR="00A50B63" w:rsidRPr="00992588">
          <w:rPr>
            <w:b/>
            <w:bCs/>
            <w:color w:val="0000FF"/>
            <w:sz w:val="22"/>
            <w:szCs w:val="22"/>
            <w:u w:val="single"/>
          </w:rPr>
          <w:t>.</w:t>
        </w:r>
      </w:hyperlink>
      <w:hyperlink r:id="rId16" w:tgtFrame="_parent" w:history="1"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gov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</w:rPr>
          <w:t>.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ru</w:t>
        </w:r>
      </w:hyperlink>
      <w:r w:rsidR="00A50B63" w:rsidRPr="00992588">
        <w:rPr>
          <w:sz w:val="22"/>
          <w:szCs w:val="22"/>
        </w:rPr>
        <w:t xml:space="preserve"> – Министерство  образования и науки; </w:t>
      </w:r>
    </w:p>
    <w:p w:rsidR="00A50B63" w:rsidRPr="00992588" w:rsidRDefault="007A688C" w:rsidP="00A50B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  <w:hyperlink r:id="rId17" w:tgtFrame="_parent" w:history="1"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http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</w:rPr>
          <w:t>://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www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</w:rPr>
          <w:t>.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fipi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</w:rPr>
          <w:t>.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ru</w:t>
        </w:r>
      </w:hyperlink>
      <w:r w:rsidR="00A50B63" w:rsidRPr="00992588">
        <w:rPr>
          <w:sz w:val="22"/>
          <w:szCs w:val="22"/>
        </w:rPr>
        <w:t xml:space="preserve"> – Портал ФИПИ – Федеральный институт педагогических измерений;</w:t>
      </w:r>
    </w:p>
    <w:p w:rsidR="00A50B63" w:rsidRPr="00992588" w:rsidRDefault="007A688C" w:rsidP="00A50B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  <w:hyperlink r:id="rId18" w:tgtFrame="_parent" w:history="1"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http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</w:rPr>
          <w:t>://</w:t>
        </w:r>
      </w:hyperlink>
      <w:hyperlink r:id="rId19" w:tgtFrame="_parent" w:history="1"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www</w:t>
        </w:r>
      </w:hyperlink>
      <w:hyperlink r:id="rId20" w:tgtFrame="_parent" w:history="1">
        <w:r w:rsidR="00A50B63" w:rsidRPr="00992588">
          <w:rPr>
            <w:b/>
            <w:bCs/>
            <w:color w:val="0000FF"/>
            <w:sz w:val="22"/>
            <w:szCs w:val="22"/>
            <w:u w:val="single"/>
          </w:rPr>
          <w:t>.</w:t>
        </w:r>
      </w:hyperlink>
      <w:hyperlink r:id="rId21" w:tgtFrame="_parent" w:history="1"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ege</w:t>
        </w:r>
      </w:hyperlink>
      <w:hyperlink r:id="rId22" w:tgtFrame="_parent" w:history="1">
        <w:r w:rsidR="00A50B63" w:rsidRPr="00992588">
          <w:rPr>
            <w:b/>
            <w:bCs/>
            <w:color w:val="0000FF"/>
            <w:sz w:val="22"/>
            <w:szCs w:val="22"/>
            <w:u w:val="single"/>
          </w:rPr>
          <w:t>.</w:t>
        </w:r>
      </w:hyperlink>
      <w:hyperlink r:id="rId23" w:tgtFrame="_parent" w:history="1"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edu</w:t>
        </w:r>
      </w:hyperlink>
      <w:hyperlink r:id="rId24" w:tgtFrame="_parent" w:history="1">
        <w:r w:rsidR="00A50B63" w:rsidRPr="00992588">
          <w:rPr>
            <w:b/>
            <w:bCs/>
            <w:color w:val="0000FF"/>
            <w:sz w:val="22"/>
            <w:szCs w:val="22"/>
            <w:u w:val="single"/>
          </w:rPr>
          <w:t>.</w:t>
        </w:r>
      </w:hyperlink>
      <w:hyperlink r:id="rId25" w:tgtFrame="_parent" w:history="1"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ru</w:t>
        </w:r>
      </w:hyperlink>
      <w:r w:rsidR="00A50B63" w:rsidRPr="00992588">
        <w:rPr>
          <w:sz w:val="22"/>
          <w:szCs w:val="22"/>
        </w:rPr>
        <w:t xml:space="preserve"> – Портал ЕГЭ (информационной поддержки ЕГЭ);</w:t>
      </w:r>
    </w:p>
    <w:p w:rsidR="00A50B63" w:rsidRPr="00992588" w:rsidRDefault="007A688C" w:rsidP="00A50B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  <w:hyperlink r:id="rId26" w:tgtFrame="_parent" w:history="1"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http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</w:rPr>
          <w:t>://</w:t>
        </w:r>
      </w:hyperlink>
      <w:hyperlink r:id="rId27" w:tgtFrame="_parent" w:history="1"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www</w:t>
        </w:r>
      </w:hyperlink>
      <w:hyperlink r:id="rId28" w:tgtFrame="_parent" w:history="1">
        <w:r w:rsidR="00A50B63" w:rsidRPr="00992588">
          <w:rPr>
            <w:b/>
            <w:bCs/>
            <w:color w:val="0000FF"/>
            <w:sz w:val="22"/>
            <w:szCs w:val="22"/>
            <w:u w:val="single"/>
          </w:rPr>
          <w:t>.</w:t>
        </w:r>
      </w:hyperlink>
      <w:hyperlink r:id="rId29" w:tgtFrame="_parent" w:history="1"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probaege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</w:rPr>
          <w:t>.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edu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</w:rPr>
          <w:t>.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ru</w:t>
        </w:r>
      </w:hyperlink>
      <w:r w:rsidR="00A50B63" w:rsidRPr="00992588">
        <w:rPr>
          <w:sz w:val="22"/>
          <w:szCs w:val="22"/>
        </w:rPr>
        <w:t xml:space="preserve"> – Портал Единый экзамен; </w:t>
      </w:r>
    </w:p>
    <w:p w:rsidR="00A50B63" w:rsidRPr="00992588" w:rsidRDefault="007A688C" w:rsidP="00A50B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  <w:hyperlink r:id="rId30" w:tgtFrame="_parent" w:history="1"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http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</w:rPr>
          <w:t>://</w:t>
        </w:r>
      </w:hyperlink>
      <w:hyperlink r:id="rId31" w:tgtFrame="_parent" w:history="1"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www</w:t>
        </w:r>
      </w:hyperlink>
      <w:hyperlink r:id="rId32" w:tgtFrame="_parent" w:history="1">
        <w:r w:rsidR="00A50B63" w:rsidRPr="00992588">
          <w:rPr>
            <w:b/>
            <w:bCs/>
            <w:color w:val="0000FF"/>
            <w:sz w:val="22"/>
            <w:szCs w:val="22"/>
            <w:u w:val="single"/>
          </w:rPr>
          <w:t>.</w:t>
        </w:r>
      </w:hyperlink>
      <w:hyperlink r:id="rId33" w:tgtFrame="_parent" w:history="1"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probaege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</w:rPr>
          <w:t>.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edu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</w:rPr>
          <w:t>.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ru</w:t>
        </w:r>
      </w:hyperlink>
      <w:r w:rsidR="00A50B63" w:rsidRPr="00992588">
        <w:rPr>
          <w:sz w:val="22"/>
          <w:szCs w:val="22"/>
        </w:rPr>
        <w:t xml:space="preserve"> – Федеральный портал «Российское образование»;</w:t>
      </w:r>
    </w:p>
    <w:p w:rsidR="00A50B63" w:rsidRPr="00992588" w:rsidRDefault="007A688C" w:rsidP="00A50B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bCs/>
          <w:sz w:val="22"/>
          <w:szCs w:val="22"/>
        </w:rPr>
      </w:pPr>
      <w:hyperlink r:id="rId34" w:tgtFrame="_parent" w:history="1"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http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</w:rPr>
          <w:t>://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www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</w:rPr>
          <w:t>.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infomarker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</w:rPr>
          <w:t>.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ru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</w:rPr>
          <w:t>/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top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</w:rPr>
          <w:t>8.</w:t>
        </w:r>
        <w:r w:rsidR="00A50B63" w:rsidRPr="00992588">
          <w:rPr>
            <w:b/>
            <w:bCs/>
            <w:color w:val="0000FF"/>
            <w:sz w:val="22"/>
            <w:szCs w:val="22"/>
            <w:u w:val="single"/>
            <w:lang w:val="en-US"/>
          </w:rPr>
          <w:t>html</w:t>
        </w:r>
      </w:hyperlink>
      <w:r w:rsidR="00A50B63" w:rsidRPr="00992588">
        <w:rPr>
          <w:sz w:val="22"/>
          <w:szCs w:val="22"/>
        </w:rPr>
        <w:t xml:space="preserve"> - </w:t>
      </w:r>
      <w:r w:rsidR="00A50B63" w:rsidRPr="00992588">
        <w:rPr>
          <w:sz w:val="22"/>
          <w:szCs w:val="22"/>
          <w:lang w:val="en-US"/>
        </w:rPr>
        <w:t>RUSTEST</w:t>
      </w:r>
      <w:r w:rsidR="00A50B63" w:rsidRPr="00992588">
        <w:rPr>
          <w:sz w:val="22"/>
          <w:szCs w:val="22"/>
        </w:rPr>
        <w:t>.</w:t>
      </w:r>
      <w:r w:rsidR="00A50B63" w:rsidRPr="00992588">
        <w:rPr>
          <w:sz w:val="22"/>
          <w:szCs w:val="22"/>
          <w:lang w:val="en-US"/>
        </w:rPr>
        <w:t>RU</w:t>
      </w:r>
      <w:r w:rsidR="00A50B63" w:rsidRPr="00992588">
        <w:rPr>
          <w:sz w:val="22"/>
          <w:szCs w:val="22"/>
        </w:rPr>
        <w:t xml:space="preserve"> - федеральный центр тестирования.</w:t>
      </w:r>
    </w:p>
    <w:p w:rsidR="00992588" w:rsidRPr="00992588" w:rsidRDefault="00992588" w:rsidP="00886EB9">
      <w:pPr>
        <w:widowControl w:val="0"/>
        <w:shd w:val="clear" w:color="auto" w:fill="FFFFFF"/>
        <w:autoSpaceDE w:val="0"/>
        <w:autoSpaceDN w:val="0"/>
        <w:adjustRightInd w:val="0"/>
        <w:spacing w:before="34"/>
        <w:sectPr w:rsidR="00992588" w:rsidRPr="00992588" w:rsidSect="003F778B">
          <w:pgSz w:w="16834" w:h="11909" w:orient="landscape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18103B" w:rsidRPr="0003765E" w:rsidRDefault="0018103B"/>
    <w:sectPr w:rsidR="0018103B" w:rsidRPr="0003765E" w:rsidSect="000376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8C" w:rsidRDefault="007A688C" w:rsidP="00886EB9">
      <w:r>
        <w:separator/>
      </w:r>
    </w:p>
  </w:endnote>
  <w:endnote w:type="continuationSeparator" w:id="0">
    <w:p w:rsidR="007A688C" w:rsidRDefault="007A688C" w:rsidP="0088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8151685"/>
      <w:docPartObj>
        <w:docPartGallery w:val="Page Numbers (Bottom of Page)"/>
        <w:docPartUnique/>
      </w:docPartObj>
    </w:sdtPr>
    <w:sdtEndPr/>
    <w:sdtContent>
      <w:p w:rsidR="003476D4" w:rsidRDefault="0072687F">
        <w:pPr>
          <w:pStyle w:val="ab"/>
          <w:jc w:val="right"/>
        </w:pPr>
        <w:r>
          <w:fldChar w:fldCharType="begin"/>
        </w:r>
        <w:r w:rsidR="003476D4">
          <w:instrText>PAGE   \* MERGEFORMAT</w:instrText>
        </w:r>
        <w:r>
          <w:fldChar w:fldCharType="separate"/>
        </w:r>
        <w:r w:rsidR="001B3D0A">
          <w:rPr>
            <w:noProof/>
          </w:rPr>
          <w:t>1</w:t>
        </w:r>
        <w:r>
          <w:fldChar w:fldCharType="end"/>
        </w:r>
      </w:p>
    </w:sdtContent>
  </w:sdt>
  <w:p w:rsidR="003476D4" w:rsidRDefault="003476D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8C" w:rsidRDefault="007A688C" w:rsidP="00886EB9">
      <w:r>
        <w:separator/>
      </w:r>
    </w:p>
  </w:footnote>
  <w:footnote w:type="continuationSeparator" w:id="0">
    <w:p w:rsidR="007A688C" w:rsidRDefault="007A688C" w:rsidP="00886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7C07EDC"/>
    <w:lvl w:ilvl="0">
      <w:numFmt w:val="bullet"/>
      <w:lvlText w:val="*"/>
      <w:lvlJc w:val="left"/>
    </w:lvl>
  </w:abstractNum>
  <w:abstractNum w:abstractNumId="1" w15:restartNumberingAfterBreak="0">
    <w:nsid w:val="02DA268D"/>
    <w:multiLevelType w:val="hybridMultilevel"/>
    <w:tmpl w:val="5C7C7B0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3B49DF"/>
    <w:multiLevelType w:val="hybridMultilevel"/>
    <w:tmpl w:val="139A4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23475"/>
    <w:multiLevelType w:val="hybridMultilevel"/>
    <w:tmpl w:val="E45A1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A77B0F"/>
    <w:multiLevelType w:val="hybridMultilevel"/>
    <w:tmpl w:val="12BE51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626A4A"/>
    <w:multiLevelType w:val="hybridMultilevel"/>
    <w:tmpl w:val="EDFC83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F03DB2"/>
    <w:multiLevelType w:val="hybridMultilevel"/>
    <w:tmpl w:val="4E188352"/>
    <w:lvl w:ilvl="0" w:tplc="613C9CA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20512"/>
    <w:multiLevelType w:val="hybridMultilevel"/>
    <w:tmpl w:val="5E5C8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45BBC"/>
    <w:multiLevelType w:val="hybridMultilevel"/>
    <w:tmpl w:val="7A5ED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826100"/>
    <w:multiLevelType w:val="singleLevel"/>
    <w:tmpl w:val="F12E1D80"/>
    <w:lvl w:ilvl="0">
      <w:start w:val="10"/>
      <w:numFmt w:val="decimal"/>
      <w:lvlText w:val="%1)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11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C31AB"/>
    <w:multiLevelType w:val="singleLevel"/>
    <w:tmpl w:val="135AE82C"/>
    <w:lvl w:ilvl="0">
      <w:start w:val="1"/>
      <w:numFmt w:val="decimal"/>
      <w:lvlText w:val="%1)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13" w15:restartNumberingAfterBreak="0">
    <w:nsid w:val="4BC20D9A"/>
    <w:multiLevelType w:val="hybridMultilevel"/>
    <w:tmpl w:val="F6FA94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E4B63EB"/>
    <w:multiLevelType w:val="singleLevel"/>
    <w:tmpl w:val="4DA422CC"/>
    <w:lvl w:ilvl="0">
      <w:start w:val="1"/>
      <w:numFmt w:val="decimal"/>
      <w:lvlText w:val="%1)"/>
      <w:legacy w:legacy="1" w:legacySpace="0" w:legacyIndent="225"/>
      <w:lvlJc w:val="left"/>
      <w:pPr>
        <w:ind w:left="284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5" w15:restartNumberingAfterBreak="0">
    <w:nsid w:val="539A0B0F"/>
    <w:multiLevelType w:val="hybridMultilevel"/>
    <w:tmpl w:val="C39E3C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56328E"/>
    <w:multiLevelType w:val="hybridMultilevel"/>
    <w:tmpl w:val="67EEA7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F59233C"/>
    <w:multiLevelType w:val="hybridMultilevel"/>
    <w:tmpl w:val="B5D43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3B5698"/>
    <w:multiLevelType w:val="hybridMultilevel"/>
    <w:tmpl w:val="81900B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0D34F8"/>
    <w:multiLevelType w:val="hybridMultilevel"/>
    <w:tmpl w:val="FEB2B0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C8051D"/>
    <w:multiLevelType w:val="hybridMultilevel"/>
    <w:tmpl w:val="D62E5B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2730B1"/>
    <w:multiLevelType w:val="hybridMultilevel"/>
    <w:tmpl w:val="E5A45F0E"/>
    <w:lvl w:ilvl="0" w:tplc="E4C61D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%1)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17"/>
  </w:num>
  <w:num w:numId="11">
    <w:abstractNumId w:val="4"/>
  </w:num>
  <w:num w:numId="12">
    <w:abstractNumId w:val="7"/>
  </w:num>
  <w:num w:numId="13">
    <w:abstractNumId w:val="14"/>
    <w:lvlOverride w:ilvl="0">
      <w:startOverride w:val="1"/>
    </w:lvlOverride>
  </w:num>
  <w:num w:numId="14">
    <w:abstractNumId w:val="21"/>
  </w:num>
  <w:num w:numId="15">
    <w:abstractNumId w:val="8"/>
  </w:num>
  <w:num w:numId="16">
    <w:abstractNumId w:val="11"/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0"/>
  </w:num>
  <w:num w:numId="22">
    <w:abstractNumId w:val="15"/>
  </w:num>
  <w:num w:numId="23">
    <w:abstractNumId w:val="13"/>
  </w:num>
  <w:num w:numId="24">
    <w:abstractNumId w:val="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076"/>
    <w:rsid w:val="0003765E"/>
    <w:rsid w:val="00046F35"/>
    <w:rsid w:val="000721B2"/>
    <w:rsid w:val="0010090E"/>
    <w:rsid w:val="0010751F"/>
    <w:rsid w:val="00115943"/>
    <w:rsid w:val="001334E0"/>
    <w:rsid w:val="00142B2C"/>
    <w:rsid w:val="0018103B"/>
    <w:rsid w:val="00190C71"/>
    <w:rsid w:val="001B3D0A"/>
    <w:rsid w:val="001D77B5"/>
    <w:rsid w:val="001F5829"/>
    <w:rsid w:val="002012A0"/>
    <w:rsid w:val="00227692"/>
    <w:rsid w:val="0023096E"/>
    <w:rsid w:val="002334C0"/>
    <w:rsid w:val="002360A9"/>
    <w:rsid w:val="00236EFE"/>
    <w:rsid w:val="00270C30"/>
    <w:rsid w:val="002D7076"/>
    <w:rsid w:val="002E5E5B"/>
    <w:rsid w:val="00300C27"/>
    <w:rsid w:val="00316BC3"/>
    <w:rsid w:val="00326B17"/>
    <w:rsid w:val="00327535"/>
    <w:rsid w:val="00330F4A"/>
    <w:rsid w:val="00340553"/>
    <w:rsid w:val="00346C25"/>
    <w:rsid w:val="003476D4"/>
    <w:rsid w:val="003569B6"/>
    <w:rsid w:val="003847A1"/>
    <w:rsid w:val="003A5326"/>
    <w:rsid w:val="003E21DB"/>
    <w:rsid w:val="003F778B"/>
    <w:rsid w:val="004002BE"/>
    <w:rsid w:val="0040237C"/>
    <w:rsid w:val="004A3590"/>
    <w:rsid w:val="004E1F2E"/>
    <w:rsid w:val="004E54FC"/>
    <w:rsid w:val="0053677F"/>
    <w:rsid w:val="00544EDD"/>
    <w:rsid w:val="00590FD7"/>
    <w:rsid w:val="005E56C9"/>
    <w:rsid w:val="00611EC9"/>
    <w:rsid w:val="00617EFE"/>
    <w:rsid w:val="0067752D"/>
    <w:rsid w:val="00693376"/>
    <w:rsid w:val="006B17D1"/>
    <w:rsid w:val="006C5B69"/>
    <w:rsid w:val="006E2D1B"/>
    <w:rsid w:val="00720CB2"/>
    <w:rsid w:val="0072687F"/>
    <w:rsid w:val="0073199D"/>
    <w:rsid w:val="007425FE"/>
    <w:rsid w:val="0075726D"/>
    <w:rsid w:val="00791822"/>
    <w:rsid w:val="007A688C"/>
    <w:rsid w:val="007B182C"/>
    <w:rsid w:val="008034E1"/>
    <w:rsid w:val="00863A0C"/>
    <w:rsid w:val="00870A35"/>
    <w:rsid w:val="008728A1"/>
    <w:rsid w:val="00873F51"/>
    <w:rsid w:val="00886EB9"/>
    <w:rsid w:val="008A27AB"/>
    <w:rsid w:val="008C4717"/>
    <w:rsid w:val="008D78D8"/>
    <w:rsid w:val="008E226F"/>
    <w:rsid w:val="009414F1"/>
    <w:rsid w:val="0096789F"/>
    <w:rsid w:val="00992588"/>
    <w:rsid w:val="009D36EA"/>
    <w:rsid w:val="009D5267"/>
    <w:rsid w:val="00A06B32"/>
    <w:rsid w:val="00A4028B"/>
    <w:rsid w:val="00A50B63"/>
    <w:rsid w:val="00A76E99"/>
    <w:rsid w:val="00A93E40"/>
    <w:rsid w:val="00AA66BA"/>
    <w:rsid w:val="00AE162E"/>
    <w:rsid w:val="00AE1E7C"/>
    <w:rsid w:val="00AF11A8"/>
    <w:rsid w:val="00B13AD3"/>
    <w:rsid w:val="00B327DF"/>
    <w:rsid w:val="00B367EC"/>
    <w:rsid w:val="00BE6AC8"/>
    <w:rsid w:val="00C3462C"/>
    <w:rsid w:val="00C918B6"/>
    <w:rsid w:val="00CB79C5"/>
    <w:rsid w:val="00CC6E23"/>
    <w:rsid w:val="00D07AED"/>
    <w:rsid w:val="00D3333A"/>
    <w:rsid w:val="00D90E23"/>
    <w:rsid w:val="00DB7D32"/>
    <w:rsid w:val="00DC2226"/>
    <w:rsid w:val="00E17F26"/>
    <w:rsid w:val="00E63CC4"/>
    <w:rsid w:val="00EC217F"/>
    <w:rsid w:val="00ED4287"/>
    <w:rsid w:val="00F013CB"/>
    <w:rsid w:val="00F828D9"/>
    <w:rsid w:val="00FA745D"/>
    <w:rsid w:val="00FB5060"/>
    <w:rsid w:val="00FD57F6"/>
    <w:rsid w:val="00FD6948"/>
    <w:rsid w:val="00FF07FA"/>
    <w:rsid w:val="00FF0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D9A5F-734E-4216-9F7F-FB7BF3BC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2588"/>
  </w:style>
  <w:style w:type="numbering" w:customStyle="1" w:styleId="11">
    <w:name w:val="Нет списка11"/>
    <w:next w:val="a2"/>
    <w:semiHidden/>
    <w:unhideWhenUsed/>
    <w:rsid w:val="00992588"/>
  </w:style>
  <w:style w:type="table" w:styleId="a3">
    <w:name w:val="Table Grid"/>
    <w:basedOn w:val="a1"/>
    <w:rsid w:val="009925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992588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9925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99258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99258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992588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99258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9258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9258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992588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D3333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B50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506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617EFE"/>
    <w:pPr>
      <w:spacing w:before="100" w:beforeAutospacing="1" w:after="100" w:afterAutospacing="1"/>
    </w:pPr>
  </w:style>
  <w:style w:type="paragraph" w:customStyle="1" w:styleId="Style19">
    <w:name w:val="Style19"/>
    <w:basedOn w:val="a"/>
    <w:uiPriority w:val="99"/>
    <w:rsid w:val="00AE1E7C"/>
    <w:pPr>
      <w:widowControl w:val="0"/>
      <w:autoSpaceDE w:val="0"/>
      <w:autoSpaceDN w:val="0"/>
      <w:adjustRightInd w:val="0"/>
      <w:jc w:val="both"/>
    </w:pPr>
  </w:style>
  <w:style w:type="paragraph" w:customStyle="1" w:styleId="c6">
    <w:name w:val="c6"/>
    <w:basedOn w:val="a"/>
    <w:rsid w:val="00791822"/>
    <w:pPr>
      <w:spacing w:before="100" w:beforeAutospacing="1" w:after="100" w:afterAutospacing="1"/>
    </w:pPr>
  </w:style>
  <w:style w:type="character" w:customStyle="1" w:styleId="c23">
    <w:name w:val="c23"/>
    <w:basedOn w:val="a0"/>
    <w:rsid w:val="00791822"/>
  </w:style>
  <w:style w:type="character" w:customStyle="1" w:styleId="c0">
    <w:name w:val="c0"/>
    <w:basedOn w:val="a0"/>
    <w:rsid w:val="00791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/" TargetMode="External"/><Relationship Id="rId26" Type="http://schemas.openxmlformats.org/officeDocument/2006/relationships/hyperlink" Target="http://www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ge.edu.ru/" TargetMode="External"/><Relationship Id="rId34" Type="http://schemas.openxmlformats.org/officeDocument/2006/relationships/hyperlink" Target="http://www.infomarker.ru/top8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/" TargetMode="External"/><Relationship Id="rId17" Type="http://schemas.openxmlformats.org/officeDocument/2006/relationships/hyperlink" Target="http://www.fipi.ru/" TargetMode="External"/><Relationship Id="rId25" Type="http://schemas.openxmlformats.org/officeDocument/2006/relationships/hyperlink" Target="http://www.ege.edu.ru/" TargetMode="External"/><Relationship Id="rId33" Type="http://schemas.openxmlformats.org/officeDocument/2006/relationships/hyperlink" Target="http://www.probaege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n.gov.ru/" TargetMode="External"/><Relationship Id="rId20" Type="http://schemas.openxmlformats.org/officeDocument/2006/relationships/hyperlink" Target="http://www.ege.edu.ru/" TargetMode="External"/><Relationship Id="rId29" Type="http://schemas.openxmlformats.org/officeDocument/2006/relationships/hyperlink" Target="http://www.probaege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" TargetMode="External"/><Relationship Id="rId24" Type="http://schemas.openxmlformats.org/officeDocument/2006/relationships/hyperlink" Target="http://www.ege.edu.ru/" TargetMode="External"/><Relationship Id="rId32" Type="http://schemas.openxmlformats.org/officeDocument/2006/relationships/hyperlink" Target="http://www.probaege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ege.edu.ru/" TargetMode="External"/><Relationship Id="rId28" Type="http://schemas.openxmlformats.org/officeDocument/2006/relationships/hyperlink" Target="http://www.probaege.edu.ru/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/" TargetMode="External"/><Relationship Id="rId31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ege.edu.ru/" TargetMode="External"/><Relationship Id="rId27" Type="http://schemas.openxmlformats.org/officeDocument/2006/relationships/hyperlink" Target="http://www/" TargetMode="External"/><Relationship Id="rId30" Type="http://schemas.openxmlformats.org/officeDocument/2006/relationships/hyperlink" Target="http://www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B0D5D-F85A-4A4D-A32D-3C511704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4503</Words>
  <Characters>25670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26</cp:revision>
  <cp:lastPrinted>2021-03-18T17:09:00Z</cp:lastPrinted>
  <dcterms:created xsi:type="dcterms:W3CDTF">2018-09-19T09:23:00Z</dcterms:created>
  <dcterms:modified xsi:type="dcterms:W3CDTF">2023-09-01T11:55:00Z</dcterms:modified>
</cp:coreProperties>
</file>