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3B" w:rsidRPr="005B30C1" w:rsidRDefault="004E5B95" w:rsidP="0093743B">
      <w:pPr>
        <w:spacing w:after="160" w:line="240" w:lineRule="auto"/>
        <w:ind w:hanging="6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5B30C1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ab/>
      </w:r>
      <w:r w:rsidRPr="005B30C1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ab/>
      </w:r>
      <w:r w:rsidRPr="005B30C1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ab/>
      </w:r>
      <w:r w:rsidRPr="005B30C1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3743B" w:rsidRPr="0093743B" w:rsidTr="00F015D7">
        <w:tc>
          <w:tcPr>
            <w:tcW w:w="5069" w:type="dxa"/>
            <w:hideMark/>
          </w:tcPr>
          <w:p w:rsidR="0093743B" w:rsidRPr="0093743B" w:rsidRDefault="0093743B" w:rsidP="0093743B">
            <w:pPr>
              <w:tabs>
                <w:tab w:val="left" w:pos="379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</w:t>
            </w:r>
            <w:r w:rsidRPr="0093743B">
              <w:rPr>
                <w:b/>
                <w:sz w:val="23"/>
                <w:szCs w:val="23"/>
              </w:rPr>
              <w:t>СОГЛАСОВАНО</w:t>
            </w:r>
            <w:r w:rsidRPr="0093743B">
              <w:rPr>
                <w:b/>
                <w:sz w:val="23"/>
                <w:szCs w:val="23"/>
              </w:rPr>
              <w:tab/>
            </w:r>
            <w:r w:rsidRPr="0093743B">
              <w:rPr>
                <w:b/>
                <w:sz w:val="23"/>
                <w:szCs w:val="23"/>
              </w:rPr>
              <w:tab/>
            </w:r>
            <w:r w:rsidRPr="0093743B">
              <w:rPr>
                <w:b/>
                <w:sz w:val="23"/>
                <w:szCs w:val="23"/>
              </w:rPr>
              <w:tab/>
            </w:r>
            <w:r w:rsidRPr="0093743B">
              <w:rPr>
                <w:b/>
                <w:sz w:val="23"/>
                <w:szCs w:val="23"/>
              </w:rPr>
              <w:tab/>
              <w:t xml:space="preserve">               </w:t>
            </w:r>
          </w:p>
          <w:p w:rsidR="0093743B" w:rsidRPr="0093743B" w:rsidRDefault="0093743B" w:rsidP="0093743B">
            <w:pPr>
              <w:rPr>
                <w:rFonts w:eastAsia="Calibri"/>
                <w:b/>
                <w:sz w:val="28"/>
              </w:rPr>
            </w:pPr>
            <w:r w:rsidRPr="0093743B">
              <w:rPr>
                <w:b/>
                <w:sz w:val="23"/>
                <w:szCs w:val="23"/>
              </w:rPr>
              <w:t>Председатель профкома школы</w:t>
            </w:r>
            <w:r w:rsidRPr="0093743B">
              <w:rPr>
                <w:b/>
                <w:sz w:val="23"/>
                <w:szCs w:val="23"/>
              </w:rPr>
              <w:tab/>
            </w:r>
            <w:r w:rsidRPr="0093743B">
              <w:rPr>
                <w:b/>
                <w:sz w:val="23"/>
                <w:szCs w:val="23"/>
              </w:rPr>
              <w:tab/>
              <w:t xml:space="preserve">                     ____________/____________________/</w:t>
            </w:r>
            <w:r w:rsidRPr="0093743B">
              <w:rPr>
                <w:b/>
                <w:sz w:val="23"/>
                <w:szCs w:val="23"/>
              </w:rPr>
              <w:tab/>
              <w:t xml:space="preserve">                                 </w:t>
            </w:r>
          </w:p>
        </w:tc>
        <w:tc>
          <w:tcPr>
            <w:tcW w:w="5069" w:type="dxa"/>
          </w:tcPr>
          <w:p w:rsidR="0093743B" w:rsidRPr="0093743B" w:rsidRDefault="0093743B" w:rsidP="0093743B">
            <w:pPr>
              <w:tabs>
                <w:tab w:val="left" w:pos="379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</w:t>
            </w:r>
            <w:r w:rsidRPr="0093743B">
              <w:rPr>
                <w:b/>
                <w:sz w:val="23"/>
                <w:szCs w:val="23"/>
              </w:rPr>
              <w:t>УТВЕРЖДАЮ</w:t>
            </w:r>
          </w:p>
          <w:p w:rsidR="0093743B" w:rsidRPr="0093743B" w:rsidRDefault="0093743B" w:rsidP="0093743B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</w:rPr>
            </w:pPr>
            <w:r w:rsidRPr="0093743B">
              <w:rPr>
                <w:b/>
                <w:sz w:val="23"/>
                <w:szCs w:val="23"/>
              </w:rPr>
              <w:t xml:space="preserve"> </w:t>
            </w:r>
          </w:p>
          <w:p w:rsidR="0093743B" w:rsidRPr="0093743B" w:rsidRDefault="0093743B" w:rsidP="0093743B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</w:rPr>
            </w:pPr>
            <w:r w:rsidRPr="0093743B">
              <w:rPr>
                <w:b/>
                <w:sz w:val="23"/>
                <w:szCs w:val="23"/>
              </w:rPr>
              <w:t>Директор МБОУ  Пригорской СШ</w:t>
            </w:r>
          </w:p>
          <w:p w:rsidR="0093743B" w:rsidRPr="0093743B" w:rsidRDefault="0093743B" w:rsidP="0093743B">
            <w:pPr>
              <w:jc w:val="right"/>
              <w:rPr>
                <w:b/>
                <w:sz w:val="23"/>
                <w:szCs w:val="23"/>
              </w:rPr>
            </w:pPr>
            <w:r w:rsidRPr="0093743B">
              <w:rPr>
                <w:b/>
                <w:sz w:val="23"/>
                <w:szCs w:val="23"/>
              </w:rPr>
              <w:t xml:space="preserve">                  _____________/</w:t>
            </w:r>
            <w:proofErr w:type="spellStart"/>
            <w:r w:rsidRPr="0093743B">
              <w:rPr>
                <w:b/>
                <w:sz w:val="23"/>
                <w:szCs w:val="23"/>
              </w:rPr>
              <w:t>Понизовцев</w:t>
            </w:r>
            <w:proofErr w:type="spellEnd"/>
            <w:r w:rsidRPr="0093743B">
              <w:rPr>
                <w:b/>
                <w:sz w:val="23"/>
                <w:szCs w:val="23"/>
              </w:rPr>
              <w:t xml:space="preserve"> В. П./</w:t>
            </w:r>
          </w:p>
          <w:p w:rsidR="0093743B" w:rsidRPr="0093743B" w:rsidRDefault="0093743B" w:rsidP="0093743B">
            <w:pPr>
              <w:jc w:val="right"/>
              <w:rPr>
                <w:b/>
                <w:sz w:val="23"/>
                <w:szCs w:val="23"/>
              </w:rPr>
            </w:pPr>
            <w:r w:rsidRPr="0093743B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4E5B95" w:rsidRPr="004E5B95" w:rsidRDefault="004E5B95" w:rsidP="0093743B">
      <w:pPr>
        <w:spacing w:after="0" w:line="240" w:lineRule="auto"/>
        <w:ind w:hanging="6"/>
        <w:jc w:val="center"/>
        <w:rPr>
          <w:rFonts w:ascii="Times New Roman" w:eastAsia="Calibri" w:hAnsi="Times New Roman" w:cs="Times New Roman"/>
          <w:b/>
          <w:sz w:val="28"/>
        </w:rPr>
      </w:pPr>
      <w:r w:rsidRPr="004E5B95">
        <w:rPr>
          <w:rFonts w:ascii="Times New Roman" w:eastAsia="Calibri" w:hAnsi="Times New Roman" w:cs="Times New Roman"/>
          <w:b/>
          <w:sz w:val="28"/>
        </w:rPr>
        <w:t>ПЛАН РАБОТЫ</w:t>
      </w:r>
    </w:p>
    <w:p w:rsidR="005B30C1" w:rsidRDefault="004E5B95" w:rsidP="004E5B9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E5B95">
        <w:rPr>
          <w:rFonts w:ascii="Times New Roman" w:eastAsia="Calibri" w:hAnsi="Times New Roman" w:cs="Times New Roman"/>
          <w:b/>
          <w:sz w:val="28"/>
        </w:rPr>
        <w:t xml:space="preserve">Отряда Местного отделения ВВПОД «ЮНАРМИЯ» </w:t>
      </w:r>
    </w:p>
    <w:p w:rsidR="004E5B95" w:rsidRPr="004E5B95" w:rsidRDefault="004E5B95" w:rsidP="004E5B9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E5B95">
        <w:rPr>
          <w:rFonts w:ascii="Times New Roman" w:eastAsia="Calibri" w:hAnsi="Times New Roman" w:cs="Times New Roman"/>
          <w:b/>
          <w:sz w:val="28"/>
        </w:rPr>
        <w:t>имени С.А.</w:t>
      </w:r>
      <w:r w:rsidR="005B30C1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4E5B95">
        <w:rPr>
          <w:rFonts w:ascii="Times New Roman" w:eastAsia="Calibri" w:hAnsi="Times New Roman" w:cs="Times New Roman"/>
          <w:b/>
          <w:sz w:val="28"/>
        </w:rPr>
        <w:t>Ухорского</w:t>
      </w:r>
      <w:proofErr w:type="spellEnd"/>
    </w:p>
    <w:p w:rsidR="004E5B95" w:rsidRPr="004E5B95" w:rsidRDefault="004E5B95" w:rsidP="004E5B9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E5B95">
        <w:rPr>
          <w:rFonts w:ascii="Times New Roman" w:eastAsia="Calibri" w:hAnsi="Times New Roman" w:cs="Times New Roman"/>
          <w:b/>
          <w:sz w:val="28"/>
        </w:rPr>
        <w:t>на 202</w:t>
      </w:r>
      <w:r w:rsidR="005B30C1">
        <w:rPr>
          <w:rFonts w:ascii="Times New Roman" w:eastAsia="Calibri" w:hAnsi="Times New Roman" w:cs="Times New Roman"/>
          <w:b/>
          <w:sz w:val="28"/>
        </w:rPr>
        <w:t>4</w:t>
      </w:r>
      <w:r w:rsidRPr="004E5B95">
        <w:rPr>
          <w:rFonts w:ascii="Times New Roman" w:eastAsia="Calibri" w:hAnsi="Times New Roman" w:cs="Times New Roman"/>
          <w:b/>
          <w:sz w:val="28"/>
        </w:rPr>
        <w:t>-202</w:t>
      </w:r>
      <w:r w:rsidR="005B30C1">
        <w:rPr>
          <w:rFonts w:ascii="Times New Roman" w:eastAsia="Calibri" w:hAnsi="Times New Roman" w:cs="Times New Roman"/>
          <w:b/>
          <w:sz w:val="28"/>
        </w:rPr>
        <w:t xml:space="preserve">5 </w:t>
      </w:r>
      <w:r w:rsidRPr="004E5B95">
        <w:rPr>
          <w:rFonts w:ascii="Times New Roman" w:eastAsia="Calibri" w:hAnsi="Times New Roman" w:cs="Times New Roman"/>
          <w:b/>
          <w:sz w:val="28"/>
        </w:rPr>
        <w:t>учебный год</w:t>
      </w:r>
    </w:p>
    <w:p w:rsidR="004E5B95" w:rsidRPr="004E5B95" w:rsidRDefault="004E5B95" w:rsidP="004E5B9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"/>
        </w:rPr>
      </w:pPr>
    </w:p>
    <w:p w:rsidR="004E5B95" w:rsidRPr="004E5B95" w:rsidRDefault="004E5B95" w:rsidP="004E5B9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</w:pPr>
      <w:r w:rsidRPr="004E5B9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 соответствии с Концепцией духовно-нравственного воспитания российских школьников, </w:t>
      </w:r>
      <w:r w:rsidRPr="004E5B95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t>современный национальный</w:t>
      </w:r>
      <w:r w:rsidR="00E672BB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E5B95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t>идеал личности</w:t>
      </w:r>
      <w:r w:rsidRPr="004E5B95">
        <w:rPr>
          <w:rFonts w:ascii="Times New Roman" w:eastAsia="№Е" w:hAnsi="Times New Roman" w:cs="Times New Roman"/>
          <w:sz w:val="24"/>
          <w:szCs w:val="24"/>
          <w:lang w:eastAsia="ru-RU"/>
        </w:rPr>
        <w:t>,</w:t>
      </w:r>
      <w:r w:rsidR="00E672B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4E5B9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воспитанной в новой российской общеобразовательной школе, – </w:t>
      </w:r>
      <w:r w:rsidRPr="004E5B95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t>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E5B95" w:rsidRPr="004E5B95" w:rsidRDefault="004E5B95" w:rsidP="004E5B95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E5B9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E5B95" w:rsidRPr="004E5B95" w:rsidRDefault="004E5B95" w:rsidP="004E5B95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E5B95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«Детские общественные объединения»</w:t>
      </w:r>
    </w:p>
    <w:p w:rsidR="004E5B95" w:rsidRPr="004E5B95" w:rsidRDefault="004E5B95" w:rsidP="004E5B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5B95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Действующие на базе МБОУ Пригорской СШ детские общественные объединения</w:t>
      </w:r>
      <w:r w:rsidRPr="004E5B9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(ДОО им. Ю.А. Гагарина, отряд «Орлята», ВВПОД «</w:t>
      </w:r>
      <w:proofErr w:type="spellStart"/>
      <w:r w:rsidRPr="004E5B95">
        <w:rPr>
          <w:rFonts w:ascii="Times New Roman" w:eastAsia="№Е" w:hAnsi="Times New Roman" w:cs="Times New Roman"/>
          <w:sz w:val="24"/>
          <w:szCs w:val="24"/>
          <w:lang w:eastAsia="ru-RU"/>
        </w:rPr>
        <w:t>Юнармия</w:t>
      </w:r>
      <w:proofErr w:type="spellEnd"/>
      <w:r w:rsidRPr="004E5B9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», отряд им. </w:t>
      </w:r>
      <w:proofErr w:type="spellStart"/>
      <w:r w:rsidRPr="004E5B95">
        <w:rPr>
          <w:rFonts w:ascii="Times New Roman" w:eastAsia="№Е" w:hAnsi="Times New Roman" w:cs="Times New Roman"/>
          <w:sz w:val="24"/>
          <w:szCs w:val="24"/>
          <w:lang w:eastAsia="ru-RU"/>
        </w:rPr>
        <w:t>С.Ухорского</w:t>
      </w:r>
      <w:proofErr w:type="spellEnd"/>
      <w:r w:rsidRPr="004E5B95">
        <w:rPr>
          <w:rFonts w:ascii="Times New Roman" w:eastAsia="№Е" w:hAnsi="Times New Roman" w:cs="Times New Roman"/>
          <w:sz w:val="24"/>
          <w:szCs w:val="24"/>
          <w:lang w:eastAsia="ru-RU"/>
        </w:rPr>
        <w:t>)</w:t>
      </w:r>
      <w:r w:rsidRPr="004E5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это добровольные, самоуправляемые, </w:t>
      </w:r>
      <w:proofErr w:type="spellStart"/>
      <w:r w:rsidRPr="004E5B95">
        <w:rPr>
          <w:rFonts w:ascii="Times New Roman" w:eastAsia="Calibri" w:hAnsi="Times New Roman" w:cs="Times New Roman"/>
          <w:sz w:val="24"/>
          <w:szCs w:val="24"/>
          <w:lang w:eastAsia="ru-RU"/>
        </w:rPr>
        <w:t>некоммерческые</w:t>
      </w:r>
      <w:proofErr w:type="spellEnd"/>
      <w:r w:rsidRPr="004E5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Их правовой основой является ФЗ от 19.05.1995 №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4E5B95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4E5B9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E5B95" w:rsidRPr="004E5B95" w:rsidRDefault="004E5B95" w:rsidP="005B30C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4E5B95">
        <w:rPr>
          <w:rFonts w:ascii="Times New Roman" w:eastAsia="Calibri" w:hAnsi="Times New Roman" w:cs="Times New Roman"/>
          <w:kern w:val="2"/>
          <w:sz w:val="24"/>
          <w:szCs w:val="24"/>
        </w:rPr>
        <w:t>(</w:t>
      </w:r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выбор</w:t>
      </w:r>
      <w:r w:rsidRPr="004E5B95">
        <w:rPr>
          <w:rFonts w:ascii="Times New Roman" w:eastAsia="Calibri" w:hAnsi="Times New Roman" w:cs="Times New Roman"/>
          <w:kern w:val="2"/>
          <w:sz w:val="24"/>
          <w:szCs w:val="24"/>
        </w:rPr>
        <w:t>ы</w:t>
      </w:r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4E5B95">
        <w:rPr>
          <w:rFonts w:ascii="Times New Roman" w:eastAsia="Calibri" w:hAnsi="Times New Roman" w:cs="Times New Roman"/>
          <w:kern w:val="2"/>
          <w:sz w:val="24"/>
          <w:szCs w:val="24"/>
        </w:rPr>
        <w:t>ь</w:t>
      </w:r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E5B95" w:rsidRPr="004E5B95" w:rsidRDefault="004E5B95" w:rsidP="005B30C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4E5B9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внимание, забота, уважение, умение сопереживать, умение общаться, слушать и слышать других;</w:t>
      </w:r>
    </w:p>
    <w:p w:rsidR="004E5B95" w:rsidRPr="004E5B95" w:rsidRDefault="004E5B95" w:rsidP="005B30C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4E5B95" w:rsidRPr="004E5B95" w:rsidRDefault="004E5B95" w:rsidP="005B30C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событий: концерт, час открытий, фестиваль детского творчества, занимательные игры, урок-матч, творческие мастерские и др.;</w:t>
      </w:r>
    </w:p>
    <w:p w:rsidR="004E5B95" w:rsidRPr="004E5B95" w:rsidRDefault="004E5B95" w:rsidP="005B30C1">
      <w:pPr>
        <w:numPr>
          <w:ilvl w:val="0"/>
          <w:numId w:val="1"/>
        </w:numPr>
        <w:tabs>
          <w:tab w:val="left" w:pos="142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B95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4E5B95">
        <w:rPr>
          <w:rFonts w:ascii="Times New Roman" w:eastAsia="Calibri" w:hAnsi="Times New Roman" w:cs="Times New Roman"/>
          <w:sz w:val="24"/>
          <w:szCs w:val="24"/>
          <w:lang w:eastAsia="ko-KR"/>
        </w:rPr>
        <w:t>квестов</w:t>
      </w:r>
      <w:proofErr w:type="spellEnd"/>
      <w:r w:rsidRPr="004E5B95">
        <w:rPr>
          <w:rFonts w:ascii="Times New Roman" w:eastAsia="Calibri" w:hAnsi="Times New Roman" w:cs="Times New Roman"/>
          <w:sz w:val="24"/>
          <w:szCs w:val="24"/>
          <w:lang w:eastAsia="ko-KR"/>
        </w:rPr>
        <w:t>, театрализаций и т.п.);</w:t>
      </w:r>
    </w:p>
    <w:p w:rsidR="004E5B95" w:rsidRPr="004E5B95" w:rsidRDefault="004E5B95" w:rsidP="005B30C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proofErr w:type="gramStart"/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на сайте школы, отражение деятельности детского объединения на страницах школьной газеты, проведения</w:t>
      </w:r>
      <w:proofErr w:type="gramEnd"/>
      <w:r w:rsidRPr="004E5B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традиционных огоньков – формы коллективного анализа проводимых детским объединением дел).</w:t>
      </w:r>
    </w:p>
    <w:p w:rsidR="004E5B95" w:rsidRDefault="004E5B95" w:rsidP="004E5B95">
      <w:pPr>
        <w:widowControl w:val="0"/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14"/>
          <w:szCs w:val="24"/>
          <w:lang w:eastAsia="ko-KR"/>
        </w:rPr>
      </w:pPr>
    </w:p>
    <w:p w:rsidR="0093743B" w:rsidRPr="004E5B95" w:rsidRDefault="0093743B" w:rsidP="004E5B95">
      <w:pPr>
        <w:widowControl w:val="0"/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14"/>
          <w:szCs w:val="24"/>
          <w:lang w:eastAsia="ko-KR"/>
        </w:rPr>
      </w:pPr>
      <w:bookmarkStart w:id="0" w:name="_GoBack"/>
      <w:bookmarkEnd w:id="0"/>
    </w:p>
    <w:tbl>
      <w:tblPr>
        <w:tblStyle w:val="1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697"/>
        <w:gridCol w:w="1826"/>
        <w:gridCol w:w="7542"/>
      </w:tblGrid>
      <w:tr w:rsidR="004E5B95" w:rsidRPr="004E5B95" w:rsidTr="005B30C1">
        <w:trPr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4E5B95" w:rsidRPr="004E5B95" w:rsidTr="005B30C1">
        <w:trPr>
          <w:trHeight w:val="2351"/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сбор</w:t>
            </w:r>
          </w:p>
          <w:p w:rsid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участие в митинге, посвященному Дню освобождения Смоленщины от немецко-фашистских захватчиков</w:t>
            </w:r>
          </w:p>
          <w:p w:rsidR="004E5B95" w:rsidRPr="004E5B95" w:rsidRDefault="005B30C1" w:rsidP="005B30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 распространение буклетов «</w:t>
            </w: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ень</w:t>
            </w: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освобождения Смоленщины от немецко-фашистских захватчиков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E5B95" w:rsidRPr="004E5B95" w:rsidTr="005B30C1">
        <w:trPr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на год</w:t>
            </w:r>
          </w:p>
          <w:p w:rsidR="005B30C1" w:rsidRDefault="005B30C1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новых членов отряда 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по электронным мишеням, сборка-разборка автомата, отжимания</w:t>
            </w:r>
          </w:p>
          <w:p w:rsidR="005B30C1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нуждающимся (пенсионерам, ветеранам педагогического труда)</w:t>
            </w:r>
            <w:r w:rsidR="005B30C1"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E5B95" w:rsidRPr="004E5B95" w:rsidRDefault="005B30C1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Военно-спортивная игра «Школа безопасности»</w:t>
            </w:r>
          </w:p>
        </w:tc>
      </w:tr>
      <w:tr w:rsidR="004E5B95" w:rsidRPr="004E5B95" w:rsidTr="005B30C1">
        <w:trPr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противогазами, военной формой (инвентаризация)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Сбор на стадионе (командная скакалка, метание гранат, бег)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по электронным мишеням, винтовки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Поездка в Центр противопожарной пропаганды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посильной помощи пенсионерам</w:t>
            </w:r>
          </w:p>
        </w:tc>
      </w:tr>
      <w:tr w:rsidR="004E5B95" w:rsidRPr="004E5B95" w:rsidTr="005B30C1">
        <w:trPr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Дне героя Отечества 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кормушек для птиц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Игра в пейнтбол (г. Смоленск)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Сбор в спортивном зале (перетягивание каната, волейбол)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Декада дней воинской славы «Героев помним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имена»</w:t>
            </w:r>
          </w:p>
        </w:tc>
      </w:tr>
      <w:tr w:rsidR="004E5B95" w:rsidRPr="004E5B95" w:rsidTr="005B30C1">
        <w:trPr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Зимние игры 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Катание на надувных санках (тюбинг)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Военизированная игра «Казаки-разбойники»</w:t>
            </w:r>
          </w:p>
          <w:p w:rsidR="004E5B95" w:rsidRPr="004E5B95" w:rsidRDefault="005B30C1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«Сборка-разборка автомата АК-74М» 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внутри отряда</w:t>
            </w:r>
          </w:p>
        </w:tc>
      </w:tr>
      <w:tr w:rsidR="004E5B95" w:rsidRPr="004E5B95" w:rsidTr="005B30C1">
        <w:trPr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воинов-интернационалистов (15.02.1989 - последняя колонна советских войск покинула территорию Афганистана)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соревнований для мальчиков ко Дню защитника Отечества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поздравительного плаката 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областным соревнованиям в ДОСААФ г. Смоленск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«</w:t>
            </w:r>
            <w:proofErr w:type="gramStart"/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, смелые, умелые»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Сбор корма для птиц</w:t>
            </w:r>
          </w:p>
        </w:tc>
      </w:tr>
      <w:tr w:rsidR="004E5B95" w:rsidRPr="004E5B95" w:rsidTr="005B30C1">
        <w:trPr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Сбор в спортивном зале (командная скакалка, подтягивания, отжимания)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исторического музея (г. Смоленск)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Сборка-разборка автомата, стрельба по электронным мишеням, правильное применение противогаза и ОЗК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поздравительного плаката «Для милых дам»</w:t>
            </w:r>
          </w:p>
        </w:tc>
      </w:tr>
      <w:tr w:rsidR="004E5B95" w:rsidRPr="004E5B95" w:rsidTr="005B30C1">
        <w:trPr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Музея Смоленщины в годы ВОВ 1941-1945 гг. (г. Смоленск)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Облагораживание клумб в сквере Памяти (посев цветов)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Сбор на стадионе (командная скакалка, метение гранат, бег)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поздравительных плакатов ко Дню Победы 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«Гагаринские старты»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Акция «Чистый берег»</w:t>
            </w:r>
          </w:p>
        </w:tc>
      </w:tr>
      <w:tr w:rsidR="004E5B95" w:rsidRPr="004E5B95" w:rsidTr="005B30C1">
        <w:trPr>
          <w:trHeight w:val="416"/>
          <w:jc w:val="center"/>
        </w:trPr>
        <w:tc>
          <w:tcPr>
            <w:tcW w:w="697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26" w:type="dxa"/>
          </w:tcPr>
          <w:p w:rsidR="004E5B95" w:rsidRPr="004E5B95" w:rsidRDefault="004E5B95" w:rsidP="004E5B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542" w:type="dxa"/>
          </w:tcPr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Акция «Сделай поселок чище»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пенсионерам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Акция «Окна Победы»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«Георгиевская лента»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митинге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Акция «Салют Победы»</w:t>
            </w:r>
          </w:p>
          <w:p w:rsidR="004E5B95" w:rsidRPr="004E5B95" w:rsidRDefault="004E5B95" w:rsidP="004E5B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Сбор на стадионе (метание гранат, бег, стрельба из винтовки)</w:t>
            </w:r>
          </w:p>
        </w:tc>
      </w:tr>
    </w:tbl>
    <w:p w:rsidR="004E5B95" w:rsidRPr="004E5B95" w:rsidRDefault="004E5B95" w:rsidP="004E5B95">
      <w:pPr>
        <w:tabs>
          <w:tab w:val="left" w:pos="2070"/>
        </w:tabs>
        <w:spacing w:after="160" w:line="259" w:lineRule="auto"/>
        <w:rPr>
          <w:rFonts w:ascii="Times New Roman" w:eastAsia="Calibri" w:hAnsi="Times New Roman" w:cs="Times New Roman"/>
          <w:b/>
          <w:sz w:val="32"/>
        </w:rPr>
      </w:pPr>
    </w:p>
    <w:p w:rsidR="0005503A" w:rsidRDefault="0005503A"/>
    <w:p w:rsidR="00536854" w:rsidRDefault="00536854"/>
    <w:p w:rsidR="00536854" w:rsidRDefault="00536854"/>
    <w:p w:rsidR="00536854" w:rsidRDefault="00536854"/>
    <w:p w:rsidR="00536854" w:rsidRDefault="00536854"/>
    <w:p w:rsidR="00536854" w:rsidRDefault="00536854"/>
    <w:p w:rsidR="00536854" w:rsidRDefault="00536854"/>
    <w:p w:rsidR="00536854" w:rsidRDefault="00536854"/>
    <w:p w:rsidR="005B30C1" w:rsidRDefault="005B30C1"/>
    <w:p w:rsidR="005B30C1" w:rsidRDefault="005B30C1"/>
    <w:p w:rsidR="005B30C1" w:rsidRDefault="005B30C1"/>
    <w:p w:rsidR="005B30C1" w:rsidRDefault="005B30C1"/>
    <w:p w:rsidR="005B30C1" w:rsidRDefault="005B30C1"/>
    <w:p w:rsidR="005B30C1" w:rsidRDefault="005B30C1"/>
    <w:p w:rsidR="005B30C1" w:rsidRDefault="005B30C1"/>
    <w:p w:rsidR="005B30C1" w:rsidRDefault="005B30C1"/>
    <w:p w:rsidR="005B30C1" w:rsidRDefault="005B30C1"/>
    <w:p w:rsidR="005B30C1" w:rsidRDefault="005B30C1"/>
    <w:p w:rsidR="005B30C1" w:rsidRDefault="005B30C1"/>
    <w:p w:rsidR="0093743B" w:rsidRDefault="0093743B"/>
    <w:p w:rsidR="0093743B" w:rsidRDefault="0093743B"/>
    <w:p w:rsidR="00536854" w:rsidRPr="00C705BE" w:rsidRDefault="00536854" w:rsidP="0053685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705BE">
        <w:rPr>
          <w:rFonts w:ascii="Times New Roman" w:hAnsi="Times New Roman" w:cs="Times New Roman"/>
          <w:b/>
          <w:sz w:val="32"/>
        </w:rPr>
        <w:t>СОСТАВ ОТРЯДА</w:t>
      </w:r>
    </w:p>
    <w:p w:rsidR="00536854" w:rsidRDefault="00536854" w:rsidP="0053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Всероссийского детско-юношеского </w:t>
      </w:r>
    </w:p>
    <w:p w:rsidR="00536854" w:rsidRDefault="00536854" w:rsidP="0053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военно-патриотического общественного движения «ЮНАРМИЯ»</w:t>
      </w:r>
    </w:p>
    <w:p w:rsidR="00536854" w:rsidRDefault="00536854" w:rsidP="0053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имени С.А. </w:t>
      </w:r>
      <w:proofErr w:type="spellStart"/>
      <w:r>
        <w:rPr>
          <w:rFonts w:ascii="Times New Roman" w:hAnsi="Times New Roman" w:cs="Times New Roman"/>
          <w:b/>
          <w:sz w:val="28"/>
        </w:rPr>
        <w:t>Ухорского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МБОУ Пригорской СШ</w:t>
      </w:r>
    </w:p>
    <w:p w:rsidR="00536854" w:rsidRDefault="005B30C1" w:rsidP="0053685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2024</w:t>
      </w:r>
      <w:r w:rsidR="00536854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="00536854" w:rsidRPr="00E92786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jc w:val="center"/>
        <w:tblInd w:w="-831" w:type="dxa"/>
        <w:tblLook w:val="04A0" w:firstRow="1" w:lastRow="0" w:firstColumn="1" w:lastColumn="0" w:noHBand="0" w:noVBand="1"/>
      </w:tblPr>
      <w:tblGrid>
        <w:gridCol w:w="817"/>
        <w:gridCol w:w="5563"/>
        <w:gridCol w:w="2800"/>
      </w:tblGrid>
      <w:tr w:rsidR="00536854" w:rsidRPr="00536854" w:rsidTr="003B1273">
        <w:trPr>
          <w:jc w:val="center"/>
        </w:trPr>
        <w:tc>
          <w:tcPr>
            <w:tcW w:w="817" w:type="dxa"/>
          </w:tcPr>
          <w:p w:rsidR="00536854" w:rsidRPr="00536854" w:rsidRDefault="00536854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536854" w:rsidRPr="00536854" w:rsidRDefault="00536854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 отряда</w:t>
            </w:r>
          </w:p>
        </w:tc>
        <w:tc>
          <w:tcPr>
            <w:tcW w:w="2800" w:type="dxa"/>
          </w:tcPr>
          <w:p w:rsidR="00536854" w:rsidRPr="00536854" w:rsidRDefault="00536854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36854" w:rsidRPr="00536854" w:rsidTr="003B1273">
        <w:trPr>
          <w:jc w:val="center"/>
        </w:trPr>
        <w:tc>
          <w:tcPr>
            <w:tcW w:w="817" w:type="dxa"/>
          </w:tcPr>
          <w:p w:rsidR="00536854" w:rsidRPr="00536854" w:rsidRDefault="005B30C1" w:rsidP="005B30C1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36854" w:rsidRPr="00536854" w:rsidRDefault="00536854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Годунова Полина</w:t>
            </w:r>
          </w:p>
        </w:tc>
        <w:tc>
          <w:tcPr>
            <w:tcW w:w="2800" w:type="dxa"/>
          </w:tcPr>
          <w:p w:rsidR="00536854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5B30C1" w:rsidRPr="00536854" w:rsidRDefault="005B30C1" w:rsidP="00594D3B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Бружмелева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Марк</w:t>
            </w:r>
          </w:p>
        </w:tc>
        <w:tc>
          <w:tcPr>
            <w:tcW w:w="2800" w:type="dxa"/>
          </w:tcPr>
          <w:p w:rsidR="005B30C1" w:rsidRPr="00536854" w:rsidRDefault="005B30C1" w:rsidP="005B30C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Воробьева Варвара</w:t>
            </w: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Соловей Анна</w:t>
            </w: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Семиякина</w:t>
            </w:r>
            <w:proofErr w:type="spellEnd"/>
            <w:r w:rsidRPr="00336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Карина</w:t>
            </w: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Зайцев Даниил</w:t>
            </w:r>
          </w:p>
        </w:tc>
        <w:tc>
          <w:tcPr>
            <w:tcW w:w="2800" w:type="dxa"/>
          </w:tcPr>
          <w:p w:rsidR="005B30C1" w:rsidRPr="00536854" w:rsidRDefault="005B30C1" w:rsidP="005B30C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Меркушева Евгения</w:t>
            </w:r>
          </w:p>
        </w:tc>
        <w:tc>
          <w:tcPr>
            <w:tcW w:w="2800" w:type="dxa"/>
          </w:tcPr>
          <w:p w:rsidR="005B30C1" w:rsidRPr="00536854" w:rsidRDefault="005B30C1" w:rsidP="005B30C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D0">
              <w:rPr>
                <w:rFonts w:ascii="Times New Roman" w:hAnsi="Times New Roman" w:cs="Times New Roman"/>
                <w:b/>
                <w:sz w:val="24"/>
                <w:szCs w:val="24"/>
              </w:rPr>
              <w:t>Бобров Станислав</w:t>
            </w: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Петровская Полина</w:t>
            </w: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5B30C1" w:rsidRPr="003367D0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B30C1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5B30C1" w:rsidRPr="003367D0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B30C1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5B30C1" w:rsidRPr="00536854" w:rsidRDefault="005B30C1" w:rsidP="003367D0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0C1" w:rsidRPr="00536854" w:rsidTr="003B1273">
        <w:trPr>
          <w:jc w:val="center"/>
        </w:trPr>
        <w:tc>
          <w:tcPr>
            <w:tcW w:w="817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5B30C1" w:rsidRPr="00536854" w:rsidRDefault="005B30C1" w:rsidP="003B1273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5B30C1" w:rsidRPr="00536854" w:rsidRDefault="005B30C1" w:rsidP="003B12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854" w:rsidRDefault="00536854" w:rsidP="00536854"/>
    <w:p w:rsidR="00536854" w:rsidRDefault="00536854"/>
    <w:sectPr w:rsidR="00536854" w:rsidSect="0093743B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A720F6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81"/>
    <w:rsid w:val="00015181"/>
    <w:rsid w:val="0005503A"/>
    <w:rsid w:val="000B0E3B"/>
    <w:rsid w:val="003367D0"/>
    <w:rsid w:val="004E5B95"/>
    <w:rsid w:val="00536854"/>
    <w:rsid w:val="005B30C1"/>
    <w:rsid w:val="0093743B"/>
    <w:rsid w:val="00E672BB"/>
    <w:rsid w:val="00EB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3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3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7</cp:revision>
  <cp:lastPrinted>2024-09-30T11:22:00Z</cp:lastPrinted>
  <dcterms:created xsi:type="dcterms:W3CDTF">2023-08-10T05:30:00Z</dcterms:created>
  <dcterms:modified xsi:type="dcterms:W3CDTF">2024-09-30T11:23:00Z</dcterms:modified>
</cp:coreProperties>
</file>