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5D039A" w:rsidTr="000F3FB8">
        <w:tc>
          <w:tcPr>
            <w:tcW w:w="5069" w:type="dxa"/>
            <w:hideMark/>
          </w:tcPr>
          <w:p w:rsidR="005D039A" w:rsidRDefault="005D039A" w:rsidP="000F3FB8">
            <w:pPr>
              <w:tabs>
                <w:tab w:val="left" w:pos="3795"/>
              </w:tabs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СОГЛАСОВАНО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</w:t>
            </w:r>
          </w:p>
          <w:p w:rsidR="005D039A" w:rsidRDefault="005D039A" w:rsidP="000F3FB8">
            <w:pPr>
              <w:rPr>
                <w:rFonts w:eastAsia="Calibri"/>
                <w:b/>
                <w:sz w:val="28"/>
                <w:szCs w:val="20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Председатель профкома школы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____________/____________________/</w:t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            </w:t>
            </w:r>
          </w:p>
        </w:tc>
        <w:tc>
          <w:tcPr>
            <w:tcW w:w="5069" w:type="dxa"/>
          </w:tcPr>
          <w:p w:rsidR="005D039A" w:rsidRDefault="005D039A" w:rsidP="000F3FB8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УТВЕРЖДАЮ</w:t>
            </w:r>
          </w:p>
          <w:p w:rsidR="005D039A" w:rsidRDefault="005D039A" w:rsidP="000F3FB8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5D039A" w:rsidRDefault="005D039A" w:rsidP="000F3FB8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Директор МБОУ  Пригорской СШ</w:t>
            </w:r>
          </w:p>
          <w:p w:rsidR="005D039A" w:rsidRDefault="005D039A" w:rsidP="000F3FB8">
            <w:pPr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      _____________/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Понизовцев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В. П./</w:t>
            </w:r>
          </w:p>
          <w:p w:rsidR="005D039A" w:rsidRDefault="005D039A" w:rsidP="000F3FB8">
            <w:pPr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5D039A" w:rsidRDefault="005D039A" w:rsidP="000F3FB8">
            <w:pPr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</w:tr>
    </w:tbl>
    <w:p w:rsidR="000F3FB8" w:rsidRDefault="005D039A" w:rsidP="005D039A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1355DA">
        <w:rPr>
          <w:b/>
          <w:bCs/>
          <w:color w:val="000000"/>
          <w:spacing w:val="1"/>
          <w:sz w:val="28"/>
          <w:szCs w:val="28"/>
        </w:rPr>
        <w:t xml:space="preserve">План работы </w:t>
      </w:r>
    </w:p>
    <w:p w:rsidR="005D039A" w:rsidRPr="001355DA" w:rsidRDefault="000F3FB8" w:rsidP="005D039A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преподавателя-</w:t>
      </w:r>
      <w:r w:rsidR="005D039A" w:rsidRPr="001355DA">
        <w:rPr>
          <w:b/>
          <w:bCs/>
          <w:color w:val="000000"/>
          <w:spacing w:val="1"/>
          <w:sz w:val="28"/>
          <w:szCs w:val="28"/>
        </w:rPr>
        <w:t>организатора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5D039A" w:rsidRPr="001355DA">
        <w:rPr>
          <w:b/>
          <w:bCs/>
          <w:color w:val="000000"/>
          <w:sz w:val="28"/>
          <w:szCs w:val="28"/>
        </w:rPr>
        <w:t xml:space="preserve">основ безопасности </w:t>
      </w:r>
      <w:r>
        <w:rPr>
          <w:b/>
          <w:bCs/>
          <w:color w:val="000000"/>
          <w:sz w:val="28"/>
          <w:szCs w:val="28"/>
        </w:rPr>
        <w:t>и защиты Родины</w:t>
      </w:r>
    </w:p>
    <w:p w:rsidR="005D039A" w:rsidRPr="001355DA" w:rsidRDefault="005D039A" w:rsidP="005D039A">
      <w:pPr>
        <w:shd w:val="clear" w:color="auto" w:fill="FFFFFF"/>
        <w:jc w:val="center"/>
        <w:rPr>
          <w:b/>
          <w:bCs/>
          <w:color w:val="000000"/>
          <w:spacing w:val="18"/>
          <w:sz w:val="28"/>
          <w:szCs w:val="28"/>
        </w:rPr>
      </w:pPr>
      <w:r w:rsidRPr="001355DA">
        <w:rPr>
          <w:b/>
          <w:bCs/>
          <w:color w:val="000000"/>
          <w:spacing w:val="18"/>
          <w:sz w:val="28"/>
          <w:szCs w:val="28"/>
        </w:rPr>
        <w:t>на 202</w:t>
      </w:r>
      <w:r w:rsidR="000F3FB8">
        <w:rPr>
          <w:b/>
          <w:bCs/>
          <w:color w:val="000000"/>
          <w:spacing w:val="18"/>
          <w:sz w:val="28"/>
          <w:szCs w:val="28"/>
        </w:rPr>
        <w:t>4</w:t>
      </w:r>
      <w:r w:rsidRPr="001355DA">
        <w:rPr>
          <w:b/>
          <w:bCs/>
          <w:color w:val="000000"/>
          <w:spacing w:val="18"/>
          <w:sz w:val="28"/>
          <w:szCs w:val="28"/>
        </w:rPr>
        <w:t>-202</w:t>
      </w:r>
      <w:r w:rsidR="000F3FB8">
        <w:rPr>
          <w:b/>
          <w:bCs/>
          <w:color w:val="000000"/>
          <w:spacing w:val="18"/>
          <w:sz w:val="28"/>
          <w:szCs w:val="28"/>
        </w:rPr>
        <w:t>5</w:t>
      </w:r>
      <w:r w:rsidRPr="001355DA">
        <w:rPr>
          <w:b/>
          <w:bCs/>
          <w:color w:val="000000"/>
          <w:spacing w:val="18"/>
          <w:sz w:val="28"/>
          <w:szCs w:val="28"/>
        </w:rPr>
        <w:t xml:space="preserve"> учебный год</w:t>
      </w:r>
    </w:p>
    <w:p w:rsidR="005D039A" w:rsidRPr="005D039A" w:rsidRDefault="005D039A" w:rsidP="005D039A">
      <w:pPr>
        <w:shd w:val="clear" w:color="auto" w:fill="FFFFFF"/>
        <w:jc w:val="center"/>
        <w:rPr>
          <w:b/>
          <w:bCs/>
          <w:color w:val="000000"/>
          <w:spacing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992"/>
        <w:gridCol w:w="1701"/>
        <w:gridCol w:w="2268"/>
      </w:tblGrid>
      <w:tr w:rsidR="005D039A" w:rsidRPr="005D039A" w:rsidTr="000F3FB8">
        <w:tc>
          <w:tcPr>
            <w:tcW w:w="567" w:type="dxa"/>
          </w:tcPr>
          <w:p w:rsidR="005D039A" w:rsidRPr="00654A2E" w:rsidRDefault="005D039A" w:rsidP="000F3FB8">
            <w:pPr>
              <w:jc w:val="center"/>
              <w:rPr>
                <w:b/>
                <w:sz w:val="26"/>
                <w:szCs w:val="26"/>
              </w:rPr>
            </w:pPr>
            <w:r w:rsidRPr="00654A2E">
              <w:rPr>
                <w:b/>
                <w:sz w:val="26"/>
                <w:szCs w:val="26"/>
              </w:rPr>
              <w:t>№</w:t>
            </w:r>
          </w:p>
          <w:p w:rsidR="005D039A" w:rsidRPr="00654A2E" w:rsidRDefault="005D039A" w:rsidP="000F3FB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654A2E">
              <w:rPr>
                <w:b/>
                <w:sz w:val="26"/>
                <w:szCs w:val="26"/>
              </w:rPr>
              <w:t>п</w:t>
            </w:r>
            <w:proofErr w:type="gramEnd"/>
            <w:r w:rsidRPr="00654A2E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5D039A" w:rsidRPr="00654A2E" w:rsidRDefault="005D039A" w:rsidP="00654A2E">
            <w:pPr>
              <w:jc w:val="both"/>
              <w:rPr>
                <w:b/>
                <w:spacing w:val="9"/>
                <w:sz w:val="26"/>
                <w:szCs w:val="26"/>
              </w:rPr>
            </w:pPr>
          </w:p>
          <w:p w:rsidR="005D039A" w:rsidRPr="00654A2E" w:rsidRDefault="005D039A" w:rsidP="00654A2E">
            <w:pPr>
              <w:jc w:val="center"/>
              <w:rPr>
                <w:b/>
                <w:spacing w:val="9"/>
                <w:sz w:val="26"/>
                <w:szCs w:val="26"/>
              </w:rPr>
            </w:pPr>
            <w:r w:rsidRPr="00654A2E">
              <w:rPr>
                <w:b/>
                <w:spacing w:val="9"/>
                <w:sz w:val="26"/>
                <w:szCs w:val="26"/>
              </w:rPr>
              <w:t>Мероприятия</w:t>
            </w:r>
          </w:p>
        </w:tc>
        <w:tc>
          <w:tcPr>
            <w:tcW w:w="992" w:type="dxa"/>
          </w:tcPr>
          <w:p w:rsidR="005D039A" w:rsidRPr="00654A2E" w:rsidRDefault="005D039A" w:rsidP="000F3FB8">
            <w:pPr>
              <w:jc w:val="center"/>
              <w:rPr>
                <w:b/>
                <w:sz w:val="26"/>
                <w:szCs w:val="26"/>
              </w:rPr>
            </w:pPr>
            <w:r w:rsidRPr="00654A2E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701" w:type="dxa"/>
          </w:tcPr>
          <w:p w:rsidR="005D039A" w:rsidRPr="00654A2E" w:rsidRDefault="005D039A" w:rsidP="000F3FB8">
            <w:pPr>
              <w:jc w:val="center"/>
              <w:rPr>
                <w:b/>
                <w:spacing w:val="9"/>
                <w:sz w:val="26"/>
                <w:szCs w:val="26"/>
              </w:rPr>
            </w:pPr>
            <w:r w:rsidRPr="00654A2E">
              <w:rPr>
                <w:b/>
                <w:spacing w:val="9"/>
                <w:sz w:val="26"/>
                <w:szCs w:val="26"/>
              </w:rPr>
              <w:t xml:space="preserve">Сроки </w:t>
            </w:r>
          </w:p>
          <w:p w:rsidR="005D039A" w:rsidRPr="00654A2E" w:rsidRDefault="005D039A" w:rsidP="000F3FB8">
            <w:pPr>
              <w:jc w:val="center"/>
              <w:rPr>
                <w:b/>
                <w:spacing w:val="9"/>
                <w:sz w:val="26"/>
                <w:szCs w:val="26"/>
              </w:rPr>
            </w:pPr>
            <w:r w:rsidRPr="00654A2E">
              <w:rPr>
                <w:b/>
                <w:spacing w:val="9"/>
                <w:sz w:val="26"/>
                <w:szCs w:val="26"/>
              </w:rPr>
              <w:t>проведения</w:t>
            </w:r>
          </w:p>
        </w:tc>
        <w:tc>
          <w:tcPr>
            <w:tcW w:w="2268" w:type="dxa"/>
          </w:tcPr>
          <w:p w:rsidR="005D039A" w:rsidRPr="00654A2E" w:rsidRDefault="005D039A" w:rsidP="000F3FB8">
            <w:pPr>
              <w:jc w:val="center"/>
              <w:rPr>
                <w:b/>
                <w:spacing w:val="9"/>
                <w:sz w:val="26"/>
                <w:szCs w:val="26"/>
              </w:rPr>
            </w:pPr>
            <w:r w:rsidRPr="00654A2E">
              <w:rPr>
                <w:b/>
                <w:spacing w:val="9"/>
                <w:sz w:val="26"/>
                <w:szCs w:val="26"/>
              </w:rPr>
              <w:t xml:space="preserve">Ответственные 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Составление плана работы на 202</w:t>
            </w:r>
            <w:r w:rsidR="000F3FB8">
              <w:rPr>
                <w:spacing w:val="9"/>
                <w:sz w:val="26"/>
                <w:szCs w:val="26"/>
              </w:rPr>
              <w:t>4</w:t>
            </w:r>
            <w:r w:rsidRPr="001355DA">
              <w:rPr>
                <w:spacing w:val="9"/>
                <w:sz w:val="26"/>
                <w:szCs w:val="26"/>
              </w:rPr>
              <w:t>-202</w:t>
            </w:r>
            <w:r w:rsidR="000F3FB8">
              <w:rPr>
                <w:spacing w:val="9"/>
                <w:sz w:val="26"/>
                <w:szCs w:val="26"/>
              </w:rPr>
              <w:t>5</w:t>
            </w:r>
            <w:r w:rsidRPr="001355DA">
              <w:rPr>
                <w:spacing w:val="9"/>
                <w:sz w:val="26"/>
                <w:szCs w:val="26"/>
              </w:rPr>
              <w:t xml:space="preserve"> учебный год.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268" w:type="dxa"/>
          </w:tcPr>
          <w:p w:rsidR="005D039A" w:rsidRPr="005D039A" w:rsidRDefault="000F3FB8" w:rsidP="005D039A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 xml:space="preserve"> 2.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Подготовка к проведению учебных занятий:</w:t>
            </w:r>
          </w:p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- изучение нормативно-правовой базы ОБ</w:t>
            </w:r>
            <w:r w:rsidR="000F3FB8">
              <w:rPr>
                <w:spacing w:val="9"/>
                <w:sz w:val="26"/>
                <w:szCs w:val="26"/>
              </w:rPr>
              <w:t>ЗР</w:t>
            </w:r>
            <w:r w:rsidRPr="005D039A">
              <w:rPr>
                <w:spacing w:val="9"/>
                <w:sz w:val="26"/>
                <w:szCs w:val="26"/>
              </w:rPr>
              <w:t>;</w:t>
            </w:r>
          </w:p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- сбор и обработка различной информации</w:t>
            </w:r>
            <w:r w:rsidR="000F3FB8">
              <w:rPr>
                <w:spacing w:val="9"/>
                <w:sz w:val="26"/>
                <w:szCs w:val="26"/>
              </w:rPr>
              <w:t xml:space="preserve"> по тематике школьного курса ОБЗР</w:t>
            </w:r>
            <w:r w:rsidRPr="005D039A">
              <w:rPr>
                <w:spacing w:val="9"/>
                <w:sz w:val="26"/>
                <w:szCs w:val="26"/>
              </w:rPr>
              <w:t>;</w:t>
            </w:r>
          </w:p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proofErr w:type="gramStart"/>
            <w:r w:rsidRPr="005D039A">
              <w:rPr>
                <w:spacing w:val="9"/>
                <w:sz w:val="26"/>
                <w:szCs w:val="26"/>
              </w:rPr>
              <w:t>- анализ действующих образовательных программ и учебных изданий, включенных в «Перечень учебных изданий, рекомендованных или допущенных Министерством образования РФ на учебных год»;</w:t>
            </w:r>
            <w:proofErr w:type="gramEnd"/>
          </w:p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- изучение методической литературы, наглядных и учебных пособий, различных справочных данных, а также ведомствен</w:t>
            </w:r>
            <w:r w:rsidR="000F3FB8">
              <w:rPr>
                <w:spacing w:val="9"/>
                <w:sz w:val="26"/>
                <w:szCs w:val="26"/>
              </w:rPr>
              <w:t>ных рекомендаций по тематике ОБЗР</w:t>
            </w:r>
            <w:r w:rsidRPr="005D039A">
              <w:rPr>
                <w:spacing w:val="9"/>
                <w:sz w:val="26"/>
                <w:szCs w:val="26"/>
              </w:rPr>
              <w:t>;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- ознакомление с учебными программами смежных дисциплин с целью наиболее эффективного использования в учебном процессе </w:t>
            </w:r>
            <w:proofErr w:type="spellStart"/>
            <w:r w:rsidRPr="005D039A">
              <w:rPr>
                <w:spacing w:val="9"/>
                <w:sz w:val="26"/>
                <w:szCs w:val="26"/>
              </w:rPr>
              <w:t>метапредметных</w:t>
            </w:r>
            <w:proofErr w:type="spellEnd"/>
            <w:r w:rsidRPr="005D039A">
              <w:rPr>
                <w:spacing w:val="9"/>
                <w:sz w:val="26"/>
                <w:szCs w:val="26"/>
              </w:rPr>
              <w:t xml:space="preserve"> связей</w:t>
            </w:r>
            <w:r w:rsidRPr="001355DA">
              <w:rPr>
                <w:spacing w:val="9"/>
                <w:sz w:val="26"/>
                <w:szCs w:val="26"/>
              </w:rPr>
              <w:t>;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- планирование учебного процесса.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Планирование учебного процесса: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- составление комплексного календарного плана на учебный год;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- составление тематич</w:t>
            </w:r>
            <w:r w:rsidR="000F3FB8">
              <w:rPr>
                <w:spacing w:val="9"/>
                <w:sz w:val="26"/>
                <w:szCs w:val="26"/>
              </w:rPr>
              <w:t>еского плана изучения курса «ОБЗР</w:t>
            </w:r>
            <w:r w:rsidRPr="001355DA">
              <w:rPr>
                <w:spacing w:val="9"/>
                <w:sz w:val="26"/>
                <w:szCs w:val="26"/>
              </w:rPr>
              <w:t xml:space="preserve">» учащимися </w:t>
            </w:r>
            <w:r w:rsidR="000F3FB8">
              <w:rPr>
                <w:spacing w:val="9"/>
                <w:sz w:val="26"/>
                <w:szCs w:val="26"/>
              </w:rPr>
              <w:t>8</w:t>
            </w:r>
            <w:r>
              <w:rPr>
                <w:spacing w:val="9"/>
                <w:sz w:val="26"/>
                <w:szCs w:val="26"/>
              </w:rPr>
              <w:t>-</w:t>
            </w:r>
            <w:r w:rsidR="000F3FB8">
              <w:rPr>
                <w:spacing w:val="9"/>
                <w:sz w:val="26"/>
                <w:szCs w:val="26"/>
              </w:rPr>
              <w:t>11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 w:rsidRPr="001355DA">
              <w:rPr>
                <w:spacing w:val="9"/>
                <w:sz w:val="26"/>
                <w:szCs w:val="26"/>
              </w:rPr>
              <w:t>класс</w:t>
            </w:r>
            <w:r>
              <w:rPr>
                <w:spacing w:val="9"/>
                <w:sz w:val="26"/>
                <w:szCs w:val="26"/>
              </w:rPr>
              <w:t>ов</w:t>
            </w:r>
            <w:r w:rsidRPr="001355DA">
              <w:rPr>
                <w:spacing w:val="9"/>
                <w:sz w:val="26"/>
                <w:szCs w:val="26"/>
              </w:rPr>
              <w:t xml:space="preserve"> на учебный год;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- поурочное планирование; </w:t>
            </w:r>
          </w:p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- разработка планов-конспектов уроков.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8-11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Август - сентябрь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178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Проведение классных часов по вопросам безо</w:t>
            </w:r>
            <w:r w:rsidRPr="001355DA">
              <w:rPr>
                <w:spacing w:val="9"/>
                <w:sz w:val="26"/>
                <w:szCs w:val="26"/>
              </w:rPr>
              <w:softHyphen/>
              <w:t>пасности, предупреждению опасных и чрезвы</w:t>
            </w:r>
            <w:r w:rsidRPr="001355DA">
              <w:rPr>
                <w:spacing w:val="9"/>
                <w:sz w:val="26"/>
                <w:szCs w:val="26"/>
              </w:rPr>
              <w:softHyphen/>
              <w:t>чайных ситуаций, о действиях при ЧС различно</w:t>
            </w:r>
            <w:r w:rsidRPr="001355DA">
              <w:rPr>
                <w:spacing w:val="9"/>
                <w:sz w:val="26"/>
                <w:szCs w:val="26"/>
              </w:rPr>
              <w:softHyphen/>
              <w:t>го характера, по воспитанию общей культуры безопасного поведения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Сентябрь, апрель</w:t>
            </w:r>
          </w:p>
        </w:tc>
        <w:tc>
          <w:tcPr>
            <w:tcW w:w="2268" w:type="dxa"/>
          </w:tcPr>
          <w:p w:rsidR="000F3FB8" w:rsidRDefault="000F3FB8" w:rsidP="000F3FB8">
            <w:pPr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</w:p>
          <w:p w:rsidR="005D039A" w:rsidRPr="001355DA" w:rsidRDefault="005D039A" w:rsidP="000F3FB8">
            <w:pPr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5D039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1592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5.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Месячник безопасности</w:t>
            </w:r>
          </w:p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Разработка и проведение школьного тура соревнований, «Школа безопасности».</w:t>
            </w:r>
            <w:r w:rsidRPr="005D039A">
              <w:rPr>
                <w:spacing w:val="9"/>
                <w:sz w:val="26"/>
                <w:szCs w:val="26"/>
              </w:rPr>
              <w:t xml:space="preserve"> Отработка навыков тушения пожара и оказания первой помощи с персоналом школы. Проведение занятий с сотрудниками школы по вопросам </w:t>
            </w:r>
            <w:r w:rsidR="000F3FB8">
              <w:rPr>
                <w:spacing w:val="9"/>
                <w:sz w:val="26"/>
                <w:szCs w:val="26"/>
              </w:rPr>
              <w:t xml:space="preserve"> </w:t>
            </w:r>
            <w:r w:rsidRPr="005D039A">
              <w:rPr>
                <w:spacing w:val="9"/>
                <w:sz w:val="26"/>
                <w:szCs w:val="26"/>
              </w:rPr>
              <w:t>ГО.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F3FB8" w:rsidRDefault="000F3FB8" w:rsidP="000F3FB8">
            <w:pPr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  <w:p w:rsidR="005D039A" w:rsidRPr="005D039A" w:rsidRDefault="005D039A" w:rsidP="000F3FB8">
            <w:pPr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5D039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2008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 xml:space="preserve">  6.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Инструктажи по П.Б, Т.Б, ПДД, правила перевозки детей, правила поведения детей в автобусе. Инструктажи для велосипедистов и юных пешеходов. Проведение инструктажей по Т.Б., П.Б для тех. персонала, педагогов.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0F3FB8" w:rsidRDefault="000F3FB8" w:rsidP="000F3FB8">
            <w:pPr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</w:p>
          <w:p w:rsidR="005D039A" w:rsidRPr="005D039A" w:rsidRDefault="005D039A" w:rsidP="000F3FB8">
            <w:pPr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5D039A">
              <w:rPr>
                <w:spacing w:val="9"/>
                <w:sz w:val="26"/>
                <w:szCs w:val="26"/>
              </w:rPr>
              <w:t>рук-ли</w:t>
            </w:r>
            <w:proofErr w:type="gramEnd"/>
            <w:r w:rsidRPr="005D039A">
              <w:rPr>
                <w:spacing w:val="9"/>
                <w:sz w:val="26"/>
                <w:szCs w:val="26"/>
              </w:rPr>
              <w:t xml:space="preserve">. </w:t>
            </w:r>
          </w:p>
        </w:tc>
      </w:tr>
      <w:tr w:rsidR="005D039A" w:rsidRPr="001355DA" w:rsidTr="000F3FB8">
        <w:trPr>
          <w:trHeight w:val="1618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Организация и проведение предметной недели </w:t>
            </w:r>
            <w:r w:rsidR="000F3FB8">
              <w:rPr>
                <w:spacing w:val="9"/>
                <w:sz w:val="26"/>
                <w:szCs w:val="26"/>
              </w:rPr>
              <w:t>по ОБЗР</w:t>
            </w:r>
            <w:r w:rsidRPr="005D039A">
              <w:rPr>
                <w:spacing w:val="9"/>
                <w:sz w:val="26"/>
                <w:szCs w:val="26"/>
              </w:rPr>
              <w:t>, недели безопасности, месячника безопасности детей, месячника гражданской защиты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color w:val="202020"/>
                <w:spacing w:val="9"/>
                <w:sz w:val="26"/>
                <w:szCs w:val="26"/>
              </w:rPr>
            </w:pPr>
            <w:r w:rsidRPr="001355DA">
              <w:rPr>
                <w:color w:val="202020"/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Октябрь 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  <w:p w:rsidR="005D039A" w:rsidRP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Классные руководители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Определение порядка обеспечения безопасности школы при проведении праздников, экскурсий, спортивных со</w:t>
            </w:r>
            <w:r w:rsidRPr="001355DA">
              <w:rPr>
                <w:spacing w:val="9"/>
                <w:sz w:val="26"/>
                <w:szCs w:val="26"/>
              </w:rPr>
              <w:softHyphen/>
              <w:t>стязаний и других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  <w:r w:rsidRPr="001355DA">
              <w:rPr>
                <w:spacing w:val="9"/>
                <w:sz w:val="26"/>
                <w:szCs w:val="26"/>
              </w:rPr>
              <w:t>культурно-массовых мероприятий.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соответствии с пла</w:t>
            </w:r>
            <w:r w:rsidRPr="001355DA">
              <w:rPr>
                <w:spacing w:val="9"/>
                <w:sz w:val="26"/>
                <w:szCs w:val="26"/>
              </w:rPr>
              <w:softHyphen/>
              <w:t xml:space="preserve">ном работы школы 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="005D039A" w:rsidRPr="005D039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="005D039A" w:rsidRPr="005D039A">
              <w:rPr>
                <w:spacing w:val="9"/>
                <w:sz w:val="26"/>
                <w:szCs w:val="26"/>
              </w:rPr>
              <w:t>.д</w:t>
            </w:r>
            <w:proofErr w:type="gramEnd"/>
            <w:r w:rsidR="005D039A" w:rsidRPr="005D039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="005D039A" w:rsidRPr="005D039A">
              <w:rPr>
                <w:spacing w:val="9"/>
                <w:sz w:val="26"/>
                <w:szCs w:val="26"/>
              </w:rPr>
              <w:t xml:space="preserve"> по ВР 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5D039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9.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Участие в проведении учения по эвакуации уча</w:t>
            </w:r>
            <w:r w:rsidRPr="001355DA">
              <w:rPr>
                <w:spacing w:val="9"/>
                <w:sz w:val="26"/>
                <w:szCs w:val="26"/>
              </w:rPr>
              <w:softHyphen/>
              <w:t>щихся и сотрудников школы в случае наступле</w:t>
            </w:r>
            <w:r w:rsidRPr="001355DA">
              <w:rPr>
                <w:spacing w:val="9"/>
                <w:sz w:val="26"/>
                <w:szCs w:val="26"/>
              </w:rPr>
              <w:softHyphen/>
              <w:t>ния чрезвычайной ситуации.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Объектовая тренировка по теме: «Действия учащихся и персонала в случае возникновения пожара»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Сентябрь, май и по мере необходимо</w:t>
            </w:r>
            <w:r w:rsidRPr="001355DA">
              <w:rPr>
                <w:spacing w:val="9"/>
                <w:sz w:val="26"/>
                <w:szCs w:val="26"/>
              </w:rPr>
              <w:softHyphen/>
              <w:t>сти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Зам. директора по АХЧ</w:t>
            </w:r>
          </w:p>
        </w:tc>
      </w:tr>
      <w:tr w:rsidR="005D039A" w:rsidRPr="001355DA" w:rsidTr="000F3FB8">
        <w:trPr>
          <w:trHeight w:val="69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Участие в организации взаимодействия школы</w:t>
            </w:r>
            <w:r w:rsidRPr="005D039A">
              <w:rPr>
                <w:spacing w:val="9"/>
                <w:sz w:val="26"/>
                <w:szCs w:val="26"/>
              </w:rPr>
              <w:t xml:space="preserve"> со службами обеспечения безопасности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ОБЗР,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  <w:r w:rsidR="005D039A" w:rsidRPr="001355DA">
              <w:rPr>
                <w:spacing w:val="9"/>
                <w:sz w:val="26"/>
                <w:szCs w:val="26"/>
              </w:rPr>
              <w:t>Директор</w:t>
            </w:r>
          </w:p>
        </w:tc>
      </w:tr>
      <w:tr w:rsidR="005D039A" w:rsidRPr="001355DA" w:rsidTr="005A37CA">
        <w:trPr>
          <w:trHeight w:val="282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Подготовка и проведение мероприятий военно-патриотической направленности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 согласно плану работы школы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1096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Консультации работников и учащихся по вопро</w:t>
            </w:r>
            <w:r w:rsidRPr="001355DA">
              <w:rPr>
                <w:spacing w:val="9"/>
                <w:sz w:val="26"/>
                <w:szCs w:val="26"/>
              </w:rPr>
              <w:softHyphen/>
              <w:t>сам безопасности жизнедеятельности.</w:t>
            </w:r>
            <w:r w:rsidRPr="005D039A">
              <w:rPr>
                <w:spacing w:val="9"/>
                <w:sz w:val="26"/>
                <w:szCs w:val="26"/>
              </w:rPr>
              <w:t xml:space="preserve"> Объектовая тренировка по теме: «Действия учащихся и персонала в случае возникновения пожара»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Сентябрь-октябрь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917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13.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Проведение занятий с сотрудниками школы по вопросам ГО.</w:t>
            </w:r>
            <w:r w:rsidRPr="005D039A">
              <w:rPr>
                <w:spacing w:val="9"/>
                <w:sz w:val="26"/>
                <w:szCs w:val="26"/>
              </w:rPr>
              <w:t xml:space="preserve"> Штабная тренировка: «Действия персонала школы в случае возникновения пожара»  «Действия руководящего состава, работников и школы при обнаружении взрывоопасного предмета»;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Зам. директора по АХЧ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14.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Участие в работе комиссии по расследованию несчастных случаев, происшедших с учащимися или сотрудниками школы, административно-общественного контроля по вопросам охраны труда.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rPr>
                <w:color w:val="202020"/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по мере необходи</w:t>
            </w:r>
            <w:r w:rsidRPr="005D039A">
              <w:rPr>
                <w:spacing w:val="9"/>
                <w:sz w:val="26"/>
                <w:szCs w:val="26"/>
              </w:rPr>
              <w:softHyphen/>
              <w:t>мости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Зам. директора по АХЧ</w:t>
            </w:r>
          </w:p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Зам. директора по ВР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15.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Участие в проведении мероприятий по охране труда, жизни и здоровья учащихся и сотрудни</w:t>
            </w:r>
            <w:r w:rsidRPr="001355DA">
              <w:rPr>
                <w:spacing w:val="9"/>
                <w:sz w:val="26"/>
                <w:szCs w:val="26"/>
              </w:rPr>
              <w:softHyphen/>
              <w:t>ков школы.</w:t>
            </w:r>
            <w:r w:rsidRPr="005D039A">
              <w:rPr>
                <w:spacing w:val="9"/>
                <w:sz w:val="26"/>
                <w:szCs w:val="26"/>
              </w:rPr>
              <w:t xml:space="preserve"> Правила безопасного поведения на каникулах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Зам. директора по АХЧ. 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Классные руководители.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16.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Проверка журналов по ТБ, наличия инструкций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по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ОТ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 xml:space="preserve"> у педагогов, работающих в кабинетах повышенной опасности, сопровождающих.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Один раз в четверть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Зам. директора по ВР</w:t>
            </w:r>
          </w:p>
          <w:p w:rsidR="005D039A" w:rsidRPr="001355D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Учителя-предметники 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17.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Консультации классных руководителей по прове</w:t>
            </w:r>
            <w:r w:rsidRPr="001355DA">
              <w:rPr>
                <w:spacing w:val="9"/>
                <w:sz w:val="26"/>
                <w:szCs w:val="26"/>
              </w:rPr>
              <w:softHyphen/>
              <w:t>дению бесед с учащимися по вопросам безопас</w:t>
            </w:r>
            <w:r w:rsidRPr="001355DA">
              <w:rPr>
                <w:spacing w:val="9"/>
                <w:sz w:val="26"/>
                <w:szCs w:val="26"/>
              </w:rPr>
              <w:softHyphen/>
              <w:t>ности жизнедеятельности.</w:t>
            </w:r>
          </w:p>
          <w:p w:rsidR="005D039A" w:rsidRPr="00EF7DAC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Правила личной гигиены и антисептика при </w:t>
            </w:r>
            <w:r>
              <w:rPr>
                <w:spacing w:val="9"/>
                <w:sz w:val="26"/>
                <w:szCs w:val="26"/>
              </w:rPr>
              <w:t>простудных, вирусных и инфекционных заболеваниях</w:t>
            </w:r>
            <w:r w:rsidR="00EF7DAC">
              <w:rPr>
                <w:spacing w:val="9"/>
                <w:sz w:val="26"/>
                <w:szCs w:val="26"/>
              </w:rPr>
              <w:t xml:space="preserve">, включая </w:t>
            </w:r>
            <w:proofErr w:type="spellStart"/>
            <w:r w:rsidR="00EF7DAC">
              <w:rPr>
                <w:spacing w:val="9"/>
                <w:sz w:val="26"/>
                <w:szCs w:val="26"/>
                <w:lang w:val="en-US"/>
              </w:rPr>
              <w:t>covid</w:t>
            </w:r>
            <w:proofErr w:type="spellEnd"/>
            <w:r w:rsidR="00EF7DAC" w:rsidRPr="00EF7DAC">
              <w:rPr>
                <w:spacing w:val="9"/>
                <w:sz w:val="26"/>
                <w:szCs w:val="26"/>
              </w:rPr>
              <w:t>-19</w:t>
            </w:r>
            <w:r w:rsidR="00EF7DAC">
              <w:rPr>
                <w:spacing w:val="9"/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="005D039A" w:rsidRPr="001355D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="005D039A" w:rsidRPr="001355DA">
              <w:rPr>
                <w:spacing w:val="9"/>
                <w:sz w:val="26"/>
                <w:szCs w:val="26"/>
              </w:rPr>
              <w:t>.д</w:t>
            </w:r>
            <w:proofErr w:type="gramEnd"/>
            <w:r w:rsidR="005D039A" w:rsidRPr="001355D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="005D039A" w:rsidRPr="001355DA">
              <w:rPr>
                <w:spacing w:val="9"/>
                <w:sz w:val="26"/>
                <w:szCs w:val="26"/>
              </w:rPr>
              <w:t xml:space="preserve"> по ВР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Классные руководители</w:t>
            </w:r>
          </w:p>
        </w:tc>
      </w:tr>
      <w:tr w:rsidR="005D039A" w:rsidRPr="001355DA" w:rsidTr="000F3FB8">
        <w:trPr>
          <w:trHeight w:val="782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18.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Проведение олимпиады по основам безопасности жизнедеятельности.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7-11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Октябрь - ноябрь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349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19.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Организация медицинского обследования юно</w:t>
            </w:r>
            <w:r w:rsidRPr="005D039A">
              <w:rPr>
                <w:spacing w:val="9"/>
                <w:sz w:val="26"/>
                <w:szCs w:val="26"/>
              </w:rPr>
              <w:softHyphen/>
              <w:t>шей допризывного и призывного возраста для приписки их к военкоматам совместно с учреж</w:t>
            </w:r>
            <w:r w:rsidRPr="005D039A">
              <w:rPr>
                <w:spacing w:val="9"/>
                <w:sz w:val="26"/>
                <w:szCs w:val="26"/>
              </w:rPr>
              <w:softHyphen/>
              <w:t>дениями здравоохранения.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color w:val="202020"/>
                <w:spacing w:val="9"/>
                <w:sz w:val="26"/>
                <w:szCs w:val="26"/>
              </w:rPr>
            </w:pPr>
            <w:r w:rsidRPr="001355DA">
              <w:rPr>
                <w:color w:val="202020"/>
                <w:spacing w:val="9"/>
                <w:sz w:val="26"/>
                <w:szCs w:val="26"/>
              </w:rPr>
              <w:t>8-11</w:t>
            </w:r>
          </w:p>
        </w:tc>
        <w:tc>
          <w:tcPr>
            <w:tcW w:w="1701" w:type="dxa"/>
          </w:tcPr>
          <w:p w:rsidR="005D039A" w:rsidRPr="005D039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  <w:r w:rsidR="005D039A" w:rsidRPr="005D039A">
              <w:rPr>
                <w:spacing w:val="9"/>
                <w:sz w:val="26"/>
                <w:szCs w:val="26"/>
              </w:rPr>
              <w:t>Медицинский работник школы</w:t>
            </w:r>
          </w:p>
        </w:tc>
      </w:tr>
      <w:tr w:rsidR="005D039A" w:rsidRPr="001355DA" w:rsidTr="000F3FB8">
        <w:trPr>
          <w:trHeight w:val="255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Соревнования по пулевой стрельбе из пневматической винтовки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5-11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633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21.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Смотр строя и песни посвящённый дню защитника отечества.</w:t>
            </w:r>
          </w:p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1-4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Кл</w:t>
            </w:r>
            <w:proofErr w:type="gramStart"/>
            <w:r w:rsidR="000F3FB8">
              <w:rPr>
                <w:spacing w:val="9"/>
                <w:sz w:val="26"/>
                <w:szCs w:val="26"/>
              </w:rPr>
              <w:t>.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р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>ук-ли</w:t>
            </w:r>
          </w:p>
        </w:tc>
      </w:tr>
      <w:tr w:rsidR="005D039A" w:rsidRPr="001355DA" w:rsidTr="000F3FB8">
        <w:trPr>
          <w:trHeight w:val="633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22.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Внеклассное мероприятие по проведению Дня памяти воинов-интернационалистов «Верные долгу Отечества»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9-11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ОБЗР,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="005D039A" w:rsidRPr="005D039A">
              <w:rPr>
                <w:spacing w:val="9"/>
                <w:sz w:val="26"/>
                <w:szCs w:val="26"/>
              </w:rPr>
              <w:t>Кл</w:t>
            </w:r>
            <w:proofErr w:type="gramStart"/>
            <w:r>
              <w:rPr>
                <w:spacing w:val="9"/>
                <w:sz w:val="26"/>
                <w:szCs w:val="26"/>
              </w:rPr>
              <w:t>.</w:t>
            </w:r>
            <w:r w:rsidR="005D039A" w:rsidRPr="005D039A">
              <w:rPr>
                <w:spacing w:val="9"/>
                <w:sz w:val="26"/>
                <w:szCs w:val="26"/>
              </w:rPr>
              <w:t>р</w:t>
            </w:r>
            <w:proofErr w:type="gramEnd"/>
            <w:r w:rsidR="005D039A" w:rsidRPr="005D039A">
              <w:rPr>
                <w:spacing w:val="9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5D039A" w:rsidRPr="001355DA" w:rsidTr="000F3FB8">
        <w:trPr>
          <w:trHeight w:val="546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22.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Юнармейс</w:t>
            </w:r>
            <w:r w:rsidR="000F3FB8">
              <w:rPr>
                <w:spacing w:val="9"/>
                <w:sz w:val="26"/>
                <w:szCs w:val="26"/>
              </w:rPr>
              <w:t>кое состязание «Школа Мужества» (стрельба из винтовки, по электронным мишеням «Стрелец»)</w:t>
            </w:r>
            <w:r w:rsidRPr="005D039A">
              <w:rPr>
                <w:spacing w:val="9"/>
                <w:sz w:val="26"/>
                <w:szCs w:val="26"/>
              </w:rPr>
              <w:t xml:space="preserve">  </w:t>
            </w:r>
          </w:p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9-11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</w:t>
            </w:r>
            <w:r w:rsidRPr="005D039A">
              <w:rPr>
                <w:spacing w:val="9"/>
                <w:sz w:val="26"/>
                <w:szCs w:val="26"/>
              </w:rPr>
              <w:t>организатор ОБ</w:t>
            </w:r>
            <w:r>
              <w:rPr>
                <w:spacing w:val="9"/>
                <w:sz w:val="26"/>
                <w:szCs w:val="26"/>
              </w:rPr>
              <w:t>ЗР</w:t>
            </w:r>
          </w:p>
        </w:tc>
      </w:tr>
      <w:tr w:rsidR="005D039A" w:rsidRPr="001355DA" w:rsidTr="000F3FB8">
        <w:trPr>
          <w:trHeight w:val="255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24.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Отработка навыков тушения пожара и оказания первой помощи с персоналом школы.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16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25.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Проведение уроков гражданской обороны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апрель</w:t>
            </w:r>
          </w:p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center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proofErr w:type="spellStart"/>
            <w:r w:rsidRPr="001355D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.д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Pr="001355DA">
              <w:rPr>
                <w:spacing w:val="9"/>
                <w:sz w:val="26"/>
                <w:szCs w:val="26"/>
              </w:rPr>
              <w:t xml:space="preserve"> по ВР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Классные руководители</w:t>
            </w:r>
          </w:p>
        </w:tc>
      </w:tr>
      <w:tr w:rsidR="005D039A" w:rsidRPr="001355DA" w:rsidTr="000F3FB8">
        <w:trPr>
          <w:trHeight w:val="120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26.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 xml:space="preserve">Открытый урок  посвящённый «Дню ликвидации последствий аварии на Чернобыльской АЭС» 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Апрель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717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28.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Посещение пожарной части «День пожарной охраны» г. Смоленска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Апрель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0F3FB8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 xml:space="preserve">Преподаватель-организатор ОБЗР </w:t>
            </w:r>
          </w:p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573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29.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Консультации учащихся по вопро</w:t>
            </w:r>
            <w:r w:rsidRPr="005D039A">
              <w:rPr>
                <w:spacing w:val="9"/>
                <w:sz w:val="26"/>
                <w:szCs w:val="26"/>
              </w:rPr>
              <w:softHyphen/>
              <w:t>сам безопасности жизнедеятельности.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rPr>
                <w:color w:val="202020"/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5D039A" w:rsidRDefault="005D039A" w:rsidP="000F3FB8">
            <w:pPr>
              <w:ind w:hanging="6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по мере необходи</w:t>
            </w:r>
            <w:r w:rsidRPr="005D039A">
              <w:rPr>
                <w:spacing w:val="9"/>
                <w:sz w:val="26"/>
                <w:szCs w:val="26"/>
              </w:rPr>
              <w:softHyphen/>
              <w:t>мости</w:t>
            </w:r>
          </w:p>
        </w:tc>
        <w:tc>
          <w:tcPr>
            <w:tcW w:w="2268" w:type="dxa"/>
          </w:tcPr>
          <w:p w:rsidR="005D039A" w:rsidRPr="005D039A" w:rsidRDefault="000F3FB8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5D039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434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30.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Вахта памяти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май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Коллектив школы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31.</w:t>
            </w:r>
          </w:p>
        </w:tc>
        <w:tc>
          <w:tcPr>
            <w:tcW w:w="4678" w:type="dxa"/>
          </w:tcPr>
          <w:p w:rsidR="005D039A" w:rsidRPr="005D039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Организация и проведение Дня защиты детей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1-7</w:t>
            </w:r>
          </w:p>
        </w:tc>
        <w:tc>
          <w:tcPr>
            <w:tcW w:w="1701" w:type="dxa"/>
          </w:tcPr>
          <w:p w:rsidR="005D039A" w:rsidRPr="005D039A" w:rsidRDefault="005D039A" w:rsidP="000F3FB8">
            <w:pPr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согласно плану работы школы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32.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Проведение пропаганды о вреде курения табака среди учащихся и сотрудников; выявление ку</w:t>
            </w:r>
            <w:r w:rsidRPr="001355DA">
              <w:rPr>
                <w:spacing w:val="9"/>
                <w:sz w:val="26"/>
                <w:szCs w:val="26"/>
              </w:rPr>
              <w:softHyphen/>
              <w:t>рильщиков и проведение с ними профилактиче</w:t>
            </w:r>
            <w:r w:rsidRPr="001355DA">
              <w:rPr>
                <w:spacing w:val="9"/>
                <w:sz w:val="26"/>
                <w:szCs w:val="26"/>
              </w:rPr>
              <w:softHyphen/>
              <w:t xml:space="preserve">ских бесед; проведение тематических занятий по профилактике вредных привычек; контроль по запрещению курению в </w:t>
            </w:r>
            <w:r w:rsidRPr="001355DA">
              <w:rPr>
                <w:spacing w:val="9"/>
                <w:sz w:val="26"/>
                <w:szCs w:val="26"/>
              </w:rPr>
              <w:lastRenderedPageBreak/>
              <w:t>школе и на ее тер</w:t>
            </w:r>
            <w:r w:rsidRPr="001355DA">
              <w:rPr>
                <w:spacing w:val="9"/>
                <w:sz w:val="26"/>
                <w:szCs w:val="26"/>
              </w:rPr>
              <w:softHyphen/>
              <w:t>ритории.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lastRenderedPageBreak/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 xml:space="preserve">Преподаватель-организатор ОБЗР </w:t>
            </w:r>
            <w:proofErr w:type="spellStart"/>
            <w:r w:rsidR="005D039A" w:rsidRPr="001355D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="005D039A" w:rsidRPr="001355DA">
              <w:rPr>
                <w:spacing w:val="9"/>
                <w:sz w:val="26"/>
                <w:szCs w:val="26"/>
              </w:rPr>
              <w:t>.д</w:t>
            </w:r>
            <w:proofErr w:type="gramEnd"/>
            <w:r w:rsidR="005D039A" w:rsidRPr="001355D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="005D039A" w:rsidRPr="001355DA">
              <w:rPr>
                <w:spacing w:val="9"/>
                <w:sz w:val="26"/>
                <w:szCs w:val="26"/>
              </w:rPr>
              <w:t xml:space="preserve"> по ВР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Педагог-организатор</w:t>
            </w:r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Осуществление обучения и воспитания учащихся с учетом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специфики курсов основ безопасности жизнедеятельности</w:t>
            </w:r>
            <w:proofErr w:type="gramEnd"/>
            <w:r w:rsidRPr="001355DA">
              <w:rPr>
                <w:spacing w:val="9"/>
                <w:sz w:val="26"/>
                <w:szCs w:val="26"/>
              </w:rPr>
              <w:t xml:space="preserve"> и допризывной подготовки; способствование формированию общей культуры личности учащихся; соблюдение их прав и сво</w:t>
            </w:r>
            <w:r w:rsidRPr="001355DA">
              <w:rPr>
                <w:spacing w:val="9"/>
                <w:sz w:val="26"/>
                <w:szCs w:val="26"/>
              </w:rPr>
              <w:softHyphen/>
              <w:t>бод; использование разнообразных форм, прие</w:t>
            </w:r>
            <w:r w:rsidRPr="001355DA">
              <w:rPr>
                <w:spacing w:val="9"/>
                <w:sz w:val="26"/>
                <w:szCs w:val="26"/>
              </w:rPr>
              <w:softHyphen/>
              <w:t>мов, методов и средств обучения.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10-11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="005D039A" w:rsidRPr="001355D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="005D039A" w:rsidRPr="001355DA">
              <w:rPr>
                <w:spacing w:val="9"/>
                <w:sz w:val="26"/>
                <w:szCs w:val="26"/>
              </w:rPr>
              <w:t>.д</w:t>
            </w:r>
            <w:proofErr w:type="gramEnd"/>
            <w:r w:rsidR="005D039A" w:rsidRPr="001355D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="005D039A" w:rsidRPr="001355DA">
              <w:rPr>
                <w:spacing w:val="9"/>
                <w:sz w:val="26"/>
                <w:szCs w:val="26"/>
              </w:rPr>
              <w:t xml:space="preserve"> по ВР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2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34.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Организация и проведение мероприятий, направ</w:t>
            </w:r>
            <w:r w:rsidRPr="001355DA">
              <w:rPr>
                <w:spacing w:val="9"/>
                <w:sz w:val="26"/>
                <w:szCs w:val="26"/>
              </w:rPr>
              <w:softHyphen/>
              <w:t>ленных на предупреждение детского травматизма на улицах и дорогах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1-11</w:t>
            </w: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1355DA" w:rsidRDefault="000F3FB8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spellStart"/>
            <w:r w:rsidR="005D039A" w:rsidRPr="001355DA">
              <w:rPr>
                <w:spacing w:val="9"/>
                <w:sz w:val="26"/>
                <w:szCs w:val="26"/>
              </w:rPr>
              <w:t>Зам</w:t>
            </w:r>
            <w:proofErr w:type="gramStart"/>
            <w:r w:rsidR="005D039A" w:rsidRPr="001355DA">
              <w:rPr>
                <w:spacing w:val="9"/>
                <w:sz w:val="26"/>
                <w:szCs w:val="26"/>
              </w:rPr>
              <w:t>.д</w:t>
            </w:r>
            <w:proofErr w:type="gramEnd"/>
            <w:r w:rsidR="005D039A" w:rsidRPr="001355DA">
              <w:rPr>
                <w:spacing w:val="9"/>
                <w:sz w:val="26"/>
                <w:szCs w:val="26"/>
              </w:rPr>
              <w:t>иректора</w:t>
            </w:r>
            <w:proofErr w:type="spellEnd"/>
            <w:r w:rsidR="005D039A" w:rsidRPr="001355DA">
              <w:rPr>
                <w:spacing w:val="9"/>
                <w:sz w:val="26"/>
                <w:szCs w:val="26"/>
              </w:rPr>
              <w:t xml:space="preserve"> по ВР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 xml:space="preserve">Классные </w:t>
            </w:r>
            <w:proofErr w:type="gramStart"/>
            <w:r w:rsidRPr="001355DA">
              <w:rPr>
                <w:spacing w:val="9"/>
                <w:sz w:val="26"/>
                <w:szCs w:val="26"/>
              </w:rPr>
              <w:t>рук-ли</w:t>
            </w:r>
            <w:proofErr w:type="gramEnd"/>
          </w:p>
        </w:tc>
      </w:tr>
      <w:tr w:rsidR="005D039A" w:rsidRPr="001355DA" w:rsidTr="000F3FB8">
        <w:trPr>
          <w:trHeight w:val="880"/>
        </w:trPr>
        <w:tc>
          <w:tcPr>
            <w:tcW w:w="567" w:type="dxa"/>
          </w:tcPr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center"/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35.</w:t>
            </w:r>
          </w:p>
          <w:p w:rsidR="005D039A" w:rsidRPr="001355DA" w:rsidRDefault="005D039A" w:rsidP="000F3FB8">
            <w:pPr>
              <w:rPr>
                <w:sz w:val="26"/>
                <w:szCs w:val="26"/>
              </w:rPr>
            </w:pPr>
          </w:p>
          <w:p w:rsidR="005D039A" w:rsidRPr="001355DA" w:rsidRDefault="005D039A" w:rsidP="000F3FB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Участие в оформлении и регулярном обновлении «Уголка Безопасности», «Уголка призывника»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</w:tcPr>
          <w:p w:rsidR="005D039A" w:rsidRPr="005D039A" w:rsidRDefault="00654A2E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2058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36.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Обеспечение создания и совершенствования учебно-материальной базы школы (оборудование класса ОБ</w:t>
            </w:r>
            <w:r w:rsidR="00654A2E">
              <w:rPr>
                <w:spacing w:val="9"/>
                <w:sz w:val="26"/>
                <w:szCs w:val="26"/>
              </w:rPr>
              <w:t>ЗР</w:t>
            </w:r>
            <w:r w:rsidRPr="001355DA">
              <w:rPr>
                <w:spacing w:val="9"/>
                <w:sz w:val="26"/>
                <w:szCs w:val="26"/>
              </w:rPr>
              <w:t>, оформление стендов по БЖД, пособий и оборудования для проведения уроков и внеклассных занятий).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течение года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jc w:val="both"/>
              <w:rPr>
                <w:spacing w:val="9"/>
                <w:sz w:val="26"/>
                <w:szCs w:val="26"/>
              </w:rPr>
            </w:pP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39A" w:rsidRPr="001355DA" w:rsidRDefault="00654A2E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</w:tc>
      </w:tr>
      <w:tr w:rsidR="005D039A" w:rsidRPr="001355DA" w:rsidTr="000F3FB8">
        <w:trPr>
          <w:trHeight w:val="670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37.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Выполнение приказов Управления Образования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</w:t>
            </w:r>
            <w:r w:rsidR="00654A2E">
              <w:rPr>
                <w:spacing w:val="9"/>
                <w:sz w:val="26"/>
                <w:szCs w:val="26"/>
              </w:rPr>
              <w:t>е</w:t>
            </w:r>
            <w:r w:rsidRPr="001355DA">
              <w:rPr>
                <w:spacing w:val="9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</w:tcPr>
          <w:p w:rsidR="005D039A" w:rsidRPr="005D039A" w:rsidRDefault="00654A2E" w:rsidP="000F3FB8">
            <w:pPr>
              <w:ind w:hanging="6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</w:p>
        </w:tc>
      </w:tr>
      <w:tr w:rsidR="005D039A" w:rsidRPr="001355DA" w:rsidTr="000F3FB8">
        <w:trPr>
          <w:trHeight w:val="1000"/>
        </w:trPr>
        <w:tc>
          <w:tcPr>
            <w:tcW w:w="567" w:type="dxa"/>
          </w:tcPr>
          <w:p w:rsidR="005D039A" w:rsidRPr="001355DA" w:rsidRDefault="005D039A" w:rsidP="000F3FB8">
            <w:pPr>
              <w:rPr>
                <w:sz w:val="26"/>
                <w:szCs w:val="26"/>
              </w:rPr>
            </w:pPr>
            <w:r w:rsidRPr="001355DA">
              <w:rPr>
                <w:sz w:val="26"/>
                <w:szCs w:val="26"/>
              </w:rPr>
              <w:t>38.</w:t>
            </w:r>
          </w:p>
        </w:tc>
        <w:tc>
          <w:tcPr>
            <w:tcW w:w="4678" w:type="dxa"/>
          </w:tcPr>
          <w:p w:rsidR="005D039A" w:rsidRPr="001355DA" w:rsidRDefault="005D039A" w:rsidP="00654A2E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5D039A">
              <w:rPr>
                <w:spacing w:val="9"/>
                <w:sz w:val="26"/>
                <w:szCs w:val="26"/>
              </w:rPr>
              <w:t>Обеспечение создания и совершенствования учебно-материальной базы школы (оборудование класса ОБ</w:t>
            </w:r>
            <w:r w:rsidR="00654A2E">
              <w:rPr>
                <w:spacing w:val="9"/>
                <w:sz w:val="26"/>
                <w:szCs w:val="26"/>
              </w:rPr>
              <w:t>ЗР</w:t>
            </w:r>
            <w:r w:rsidRPr="005D039A">
              <w:rPr>
                <w:spacing w:val="9"/>
                <w:sz w:val="26"/>
                <w:szCs w:val="26"/>
              </w:rPr>
              <w:t>, оформление стендов по БЖД, пособий и оборудования для проведения уроков и внеклассных занятий)</w:t>
            </w:r>
          </w:p>
        </w:tc>
        <w:tc>
          <w:tcPr>
            <w:tcW w:w="992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1701" w:type="dxa"/>
          </w:tcPr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 w:rsidRPr="001355DA">
              <w:rPr>
                <w:spacing w:val="9"/>
                <w:sz w:val="26"/>
                <w:szCs w:val="26"/>
              </w:rPr>
              <w:t>в течени</w:t>
            </w:r>
            <w:r w:rsidR="00654A2E">
              <w:rPr>
                <w:spacing w:val="9"/>
                <w:sz w:val="26"/>
                <w:szCs w:val="26"/>
              </w:rPr>
              <w:t>е</w:t>
            </w:r>
            <w:r w:rsidRPr="001355DA">
              <w:rPr>
                <w:spacing w:val="9"/>
                <w:sz w:val="26"/>
                <w:szCs w:val="26"/>
              </w:rPr>
              <w:t xml:space="preserve"> года</w:t>
            </w:r>
          </w:p>
          <w:p w:rsidR="005D039A" w:rsidRPr="001355DA" w:rsidRDefault="005D039A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039A" w:rsidRPr="001355DA" w:rsidRDefault="00654A2E" w:rsidP="000F3FB8">
            <w:pPr>
              <w:ind w:hanging="6"/>
              <w:jc w:val="both"/>
              <w:rPr>
                <w:spacing w:val="9"/>
                <w:sz w:val="26"/>
                <w:szCs w:val="26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</w:p>
          <w:p w:rsidR="005D039A" w:rsidRPr="005D039A" w:rsidRDefault="005D039A" w:rsidP="000F3FB8">
            <w:pPr>
              <w:rPr>
                <w:spacing w:val="9"/>
                <w:sz w:val="26"/>
                <w:szCs w:val="26"/>
              </w:rPr>
            </w:pPr>
          </w:p>
        </w:tc>
      </w:tr>
    </w:tbl>
    <w:p w:rsidR="005D039A" w:rsidRPr="001355DA" w:rsidRDefault="005D039A" w:rsidP="005D039A">
      <w:pPr>
        <w:rPr>
          <w:sz w:val="26"/>
          <w:szCs w:val="26"/>
        </w:rPr>
      </w:pPr>
    </w:p>
    <w:p w:rsidR="005D039A" w:rsidRPr="001355DA" w:rsidRDefault="00654A2E" w:rsidP="00FD392F">
      <w:pPr>
        <w:jc w:val="center"/>
        <w:rPr>
          <w:sz w:val="26"/>
          <w:szCs w:val="26"/>
        </w:rPr>
      </w:pPr>
      <w:r>
        <w:rPr>
          <w:spacing w:val="9"/>
          <w:sz w:val="26"/>
          <w:szCs w:val="26"/>
        </w:rPr>
        <w:t>Преподаватель-организатор ОБЗР</w:t>
      </w:r>
      <w:r w:rsidRPr="001355DA">
        <w:rPr>
          <w:spacing w:val="9"/>
          <w:sz w:val="26"/>
          <w:szCs w:val="26"/>
        </w:rPr>
        <w:t xml:space="preserve"> </w:t>
      </w:r>
      <w:r>
        <w:rPr>
          <w:spacing w:val="9"/>
          <w:sz w:val="26"/>
          <w:szCs w:val="26"/>
        </w:rPr>
        <w:t xml:space="preserve">                                </w:t>
      </w:r>
      <w:r w:rsidR="005D039A" w:rsidRPr="001355DA">
        <w:rPr>
          <w:sz w:val="26"/>
          <w:szCs w:val="26"/>
        </w:rPr>
        <w:t>/</w:t>
      </w:r>
      <w:r>
        <w:rPr>
          <w:sz w:val="26"/>
          <w:szCs w:val="26"/>
        </w:rPr>
        <w:t>Калюжная Ю</w:t>
      </w:r>
      <w:r w:rsidR="005D039A" w:rsidRPr="001355DA">
        <w:rPr>
          <w:sz w:val="26"/>
          <w:szCs w:val="26"/>
        </w:rPr>
        <w:t>.</w:t>
      </w:r>
      <w:r>
        <w:rPr>
          <w:sz w:val="26"/>
          <w:szCs w:val="26"/>
        </w:rPr>
        <w:t>С.</w:t>
      </w:r>
      <w:r w:rsidR="005D039A" w:rsidRPr="001355DA">
        <w:rPr>
          <w:sz w:val="26"/>
          <w:szCs w:val="26"/>
        </w:rPr>
        <w:t>/</w:t>
      </w:r>
    </w:p>
    <w:p w:rsidR="005D039A" w:rsidRPr="00B66CEF" w:rsidRDefault="005D039A" w:rsidP="005D039A">
      <w:pPr>
        <w:rPr>
          <w:sz w:val="28"/>
          <w:szCs w:val="28"/>
        </w:rPr>
      </w:pPr>
      <w:r w:rsidRPr="00B66CEF">
        <w:rPr>
          <w:sz w:val="28"/>
          <w:szCs w:val="28"/>
        </w:rPr>
        <w:t xml:space="preserve">                           </w:t>
      </w:r>
    </w:p>
    <w:p w:rsidR="005D039A" w:rsidRDefault="005D039A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5D039A" w:rsidRDefault="005D039A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5D039A" w:rsidRDefault="005D039A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654A2E" w:rsidRDefault="00654A2E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654A2E" w:rsidRDefault="00654A2E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654A2E" w:rsidRDefault="00654A2E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5D039A" w:rsidRDefault="005D039A" w:rsidP="005D039A">
      <w:pPr>
        <w:tabs>
          <w:tab w:val="left" w:pos="284"/>
          <w:tab w:val="left" w:pos="567"/>
        </w:tabs>
        <w:jc w:val="center"/>
        <w:rPr>
          <w:b/>
        </w:rPr>
      </w:pPr>
    </w:p>
    <w:p w:rsidR="005D039A" w:rsidRDefault="005D039A" w:rsidP="005D039A">
      <w:pPr>
        <w:tabs>
          <w:tab w:val="left" w:pos="284"/>
          <w:tab w:val="left" w:pos="567"/>
        </w:tabs>
        <w:rPr>
          <w:b/>
        </w:rPr>
      </w:pPr>
    </w:p>
    <w:p w:rsidR="00654A2E" w:rsidRDefault="00654A2E" w:rsidP="005D039A">
      <w:pPr>
        <w:tabs>
          <w:tab w:val="left" w:pos="284"/>
          <w:tab w:val="left" w:pos="567"/>
        </w:tabs>
        <w:rPr>
          <w:b/>
        </w:rPr>
      </w:pPr>
    </w:p>
    <w:p w:rsidR="00654A2E" w:rsidRDefault="00654A2E" w:rsidP="005D039A">
      <w:pPr>
        <w:tabs>
          <w:tab w:val="left" w:pos="284"/>
          <w:tab w:val="left" w:pos="567"/>
        </w:tabs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B27C7F" w:rsidTr="00B27C7F">
        <w:tc>
          <w:tcPr>
            <w:tcW w:w="5069" w:type="dxa"/>
            <w:hideMark/>
          </w:tcPr>
          <w:p w:rsidR="00B27C7F" w:rsidRDefault="00B27C7F">
            <w:pPr>
              <w:tabs>
                <w:tab w:val="left" w:pos="3795"/>
              </w:tabs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СОГЛАСОВАНО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</w:t>
            </w:r>
          </w:p>
          <w:p w:rsidR="00B27C7F" w:rsidRDefault="00B27C7F" w:rsidP="00654A2E">
            <w:pPr>
              <w:rPr>
                <w:rFonts w:eastAsia="Calibri"/>
                <w:b/>
                <w:sz w:val="28"/>
                <w:szCs w:val="20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Председатель профкома школы</w:t>
            </w:r>
            <w:r>
              <w:rPr>
                <w:b/>
                <w:sz w:val="23"/>
                <w:szCs w:val="23"/>
                <w:lang w:eastAsia="en-US"/>
              </w:rPr>
              <w:tab/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____________/</w:t>
            </w:r>
            <w:r w:rsidR="00654A2E">
              <w:rPr>
                <w:b/>
                <w:sz w:val="23"/>
                <w:szCs w:val="23"/>
                <w:lang w:eastAsia="en-US"/>
              </w:rPr>
              <w:t>Жукова О.В.</w:t>
            </w:r>
            <w:r>
              <w:rPr>
                <w:b/>
                <w:sz w:val="23"/>
                <w:szCs w:val="23"/>
                <w:lang w:eastAsia="en-US"/>
              </w:rPr>
              <w:t>/</w:t>
            </w:r>
            <w:r>
              <w:rPr>
                <w:b/>
                <w:sz w:val="23"/>
                <w:szCs w:val="23"/>
                <w:lang w:eastAsia="en-US"/>
              </w:rPr>
              <w:tab/>
              <w:t xml:space="preserve">                                 </w:t>
            </w:r>
          </w:p>
        </w:tc>
        <w:tc>
          <w:tcPr>
            <w:tcW w:w="5069" w:type="dxa"/>
          </w:tcPr>
          <w:p w:rsidR="00B27C7F" w:rsidRDefault="00B27C7F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УТВЕРЖДАЮ</w:t>
            </w:r>
          </w:p>
          <w:p w:rsidR="00B27C7F" w:rsidRDefault="00B27C7F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:rsidR="00B27C7F" w:rsidRDefault="00B27C7F" w:rsidP="00654A2E">
            <w:pPr>
              <w:tabs>
                <w:tab w:val="left" w:pos="3795"/>
              </w:tabs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Директор МБОУ  Пригорской СШ</w:t>
            </w:r>
          </w:p>
          <w:p w:rsidR="00B27C7F" w:rsidRDefault="00B27C7F" w:rsidP="00654A2E">
            <w:pPr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              _____________/</w:t>
            </w:r>
            <w:proofErr w:type="spellStart"/>
            <w:r>
              <w:rPr>
                <w:b/>
                <w:sz w:val="23"/>
                <w:szCs w:val="23"/>
                <w:lang w:eastAsia="en-US"/>
              </w:rPr>
              <w:t>Понизовцев</w:t>
            </w:r>
            <w:proofErr w:type="spellEnd"/>
            <w:r>
              <w:rPr>
                <w:b/>
                <w:sz w:val="23"/>
                <w:szCs w:val="23"/>
                <w:lang w:eastAsia="en-US"/>
              </w:rPr>
              <w:t xml:space="preserve"> В. П./</w:t>
            </w:r>
          </w:p>
          <w:p w:rsidR="00B27C7F" w:rsidRDefault="00B27C7F">
            <w:pPr>
              <w:spacing w:line="360" w:lineRule="auto"/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.</w:t>
            </w:r>
          </w:p>
          <w:p w:rsidR="00B27C7F" w:rsidRDefault="00B27C7F">
            <w:pPr>
              <w:spacing w:line="254" w:lineRule="auto"/>
              <w:jc w:val="center"/>
              <w:rPr>
                <w:rFonts w:eastAsia="Calibri"/>
                <w:b/>
                <w:sz w:val="28"/>
                <w:szCs w:val="20"/>
                <w:lang w:eastAsia="en-US"/>
              </w:rPr>
            </w:pPr>
          </w:p>
        </w:tc>
      </w:tr>
    </w:tbl>
    <w:p w:rsidR="005D039A" w:rsidRPr="00AE7592" w:rsidRDefault="005D039A" w:rsidP="005D039A">
      <w:pPr>
        <w:jc w:val="center"/>
        <w:rPr>
          <w:b/>
          <w:sz w:val="16"/>
          <w:szCs w:val="16"/>
        </w:rPr>
      </w:pPr>
    </w:p>
    <w:p w:rsidR="000F0232" w:rsidRDefault="00654A2E" w:rsidP="000F0232">
      <w:pPr>
        <w:shd w:val="clear" w:color="auto" w:fill="FFFFFF"/>
        <w:spacing w:line="360" w:lineRule="auto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0F0232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преподавателя-организатора </w:t>
      </w:r>
      <w:r w:rsidR="005D039A" w:rsidRPr="00B66CE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ЗР</w:t>
      </w:r>
      <w:r w:rsidR="005D039A" w:rsidRPr="00B66CEF">
        <w:rPr>
          <w:b/>
          <w:sz w:val="28"/>
          <w:szCs w:val="28"/>
        </w:rPr>
        <w:t xml:space="preserve">  </w:t>
      </w:r>
    </w:p>
    <w:p w:rsidR="005D039A" w:rsidRPr="00B66CEF" w:rsidRDefault="000F0232" w:rsidP="000F0232">
      <w:pPr>
        <w:shd w:val="clear" w:color="auto" w:fill="FFFFFF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  <w:r w:rsidR="005D039A" w:rsidRPr="00B66CEF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5D039A" w:rsidRPr="00A86FC0" w:rsidRDefault="005D039A" w:rsidP="005D039A">
      <w:pPr>
        <w:jc w:val="both"/>
        <w:rPr>
          <w:b/>
          <w:sz w:val="16"/>
          <w:szCs w:val="16"/>
        </w:rPr>
      </w:pPr>
    </w:p>
    <w:p w:rsidR="005D039A" w:rsidRPr="00A86FC0" w:rsidRDefault="005D039A" w:rsidP="005D039A">
      <w:pPr>
        <w:pStyle w:val="a3"/>
      </w:pPr>
      <w:r w:rsidRPr="00F8221F">
        <w:rPr>
          <w:b/>
        </w:rPr>
        <w:t>Цель</w:t>
      </w:r>
      <w:r w:rsidRPr="00F8221F">
        <w:t>: Обеспечи</w:t>
      </w:r>
      <w:r>
        <w:t>ть</w:t>
      </w:r>
      <w:r w:rsidRPr="00F8221F">
        <w:t xml:space="preserve"> безопасность  учащихся в образовательном </w:t>
      </w:r>
      <w:r>
        <w:t xml:space="preserve">процессе  и в повседневной жизни, </w:t>
      </w:r>
      <w:r w:rsidRPr="00F8221F">
        <w:t xml:space="preserve">в том </w:t>
      </w:r>
      <w:r>
        <w:rPr>
          <w:shd w:val="clear" w:color="auto" w:fill="FFFFFF"/>
        </w:rPr>
        <w:t>ч</w:t>
      </w:r>
      <w:r w:rsidRPr="00F8221F">
        <w:t xml:space="preserve">исле в чрезвычайных ситуациях.  </w:t>
      </w:r>
    </w:p>
    <w:p w:rsidR="005D039A" w:rsidRPr="00F8221F" w:rsidRDefault="005D039A" w:rsidP="005D039A">
      <w:pPr>
        <w:jc w:val="both"/>
      </w:pPr>
      <w:r w:rsidRPr="00F8221F">
        <w:rPr>
          <w:b/>
        </w:rPr>
        <w:t>Задачи</w:t>
      </w:r>
      <w:r w:rsidRPr="00F8221F">
        <w:t xml:space="preserve">: </w:t>
      </w:r>
    </w:p>
    <w:p w:rsidR="005D039A" w:rsidRDefault="005D039A" w:rsidP="005D039A">
      <w:pPr>
        <w:numPr>
          <w:ilvl w:val="0"/>
          <w:numId w:val="1"/>
        </w:numPr>
        <w:jc w:val="both"/>
      </w:pPr>
      <w:r>
        <w:t>дать учащимся и педагогам знания о правилах техники безопасности в различных ситуациях, формировать навыки следования этим правилам;</w:t>
      </w:r>
    </w:p>
    <w:p w:rsidR="005D039A" w:rsidRPr="00F8221F" w:rsidRDefault="005D039A" w:rsidP="005D039A">
      <w:pPr>
        <w:numPr>
          <w:ilvl w:val="0"/>
          <w:numId w:val="1"/>
        </w:numPr>
        <w:jc w:val="both"/>
      </w:pPr>
      <w:r>
        <w:t>и</w:t>
      </w:r>
      <w:r w:rsidRPr="00F8221F">
        <w:t>нформировать учащихся</w:t>
      </w:r>
      <w:r>
        <w:t xml:space="preserve"> и педагогический коллектив</w:t>
      </w:r>
      <w:r w:rsidRPr="00F8221F">
        <w:t xml:space="preserve"> об опасных и чрезвычайных ситуациях, причинах их возникно</w:t>
      </w:r>
      <w:r>
        <w:t>вения, предупреждении и мерах их</w:t>
      </w:r>
      <w:r w:rsidRPr="00F8221F">
        <w:t xml:space="preserve"> ликвидации; </w:t>
      </w:r>
    </w:p>
    <w:p w:rsidR="005D039A" w:rsidRPr="00F8221F" w:rsidRDefault="005D039A" w:rsidP="005D039A">
      <w:pPr>
        <w:numPr>
          <w:ilvl w:val="0"/>
          <w:numId w:val="1"/>
        </w:numPr>
        <w:jc w:val="both"/>
      </w:pPr>
      <w:r w:rsidRPr="00F8221F">
        <w:t xml:space="preserve">инструктировать учащихся по правилам безопасности и правилам поведения в опасных и чрезвычайных ситуациях; </w:t>
      </w:r>
    </w:p>
    <w:p w:rsidR="005D039A" w:rsidRDefault="005D039A" w:rsidP="005D039A">
      <w:pPr>
        <w:numPr>
          <w:ilvl w:val="0"/>
          <w:numId w:val="1"/>
        </w:numPr>
        <w:jc w:val="both"/>
      </w:pPr>
      <w:r w:rsidRPr="00F8221F">
        <w:t xml:space="preserve">формировать у учащихся навыки действий в опасных и чрезвычайных ситуациях; </w:t>
      </w:r>
    </w:p>
    <w:p w:rsidR="005D039A" w:rsidRDefault="005D039A" w:rsidP="005D039A">
      <w:pPr>
        <w:numPr>
          <w:ilvl w:val="0"/>
          <w:numId w:val="1"/>
        </w:numPr>
        <w:jc w:val="both"/>
      </w:pPr>
      <w:r w:rsidRPr="00592BA4">
        <w:t>формировать навыки поведения,</w:t>
      </w:r>
      <w:r>
        <w:t xml:space="preserve"> пр</w:t>
      </w:r>
      <w:bookmarkStart w:id="0" w:name="_GoBack"/>
      <w:bookmarkEnd w:id="0"/>
      <w:r>
        <w:t>епятствующие получению травм;</w:t>
      </w:r>
    </w:p>
    <w:p w:rsidR="005D039A" w:rsidRDefault="005D039A" w:rsidP="005D039A">
      <w:pPr>
        <w:numPr>
          <w:ilvl w:val="0"/>
          <w:numId w:val="1"/>
        </w:numPr>
        <w:jc w:val="both"/>
      </w:pPr>
      <w:r>
        <w:t>формировать</w:t>
      </w:r>
      <w:r w:rsidRPr="00592BA4">
        <w:t xml:space="preserve"> навыки оказания </w:t>
      </w:r>
      <w:r>
        <w:t>само- и взаимопомощи в случае</w:t>
      </w:r>
      <w:r w:rsidRPr="00592BA4">
        <w:t xml:space="preserve"> получения</w:t>
      </w:r>
      <w:r>
        <w:t xml:space="preserve"> травм;</w:t>
      </w:r>
    </w:p>
    <w:p w:rsidR="005D039A" w:rsidRDefault="005D039A" w:rsidP="005D039A">
      <w:pPr>
        <w:numPr>
          <w:ilvl w:val="0"/>
          <w:numId w:val="1"/>
        </w:numPr>
        <w:jc w:val="both"/>
      </w:pPr>
      <w:r>
        <w:t xml:space="preserve">формировать представление о здоровом образе жизни, проводить профилактику вредных привычек </w:t>
      </w:r>
      <w:proofErr w:type="gramStart"/>
      <w:r>
        <w:t>среди</w:t>
      </w:r>
      <w:proofErr w:type="gramEnd"/>
      <w:r>
        <w:t xml:space="preserve"> обучающихся;</w:t>
      </w:r>
    </w:p>
    <w:p w:rsidR="005D039A" w:rsidRDefault="005D039A" w:rsidP="005D039A">
      <w:pPr>
        <w:numPr>
          <w:ilvl w:val="0"/>
          <w:numId w:val="1"/>
        </w:numPr>
        <w:jc w:val="both"/>
      </w:pPr>
      <w:r>
        <w:t>контролировать готовность</w:t>
      </w:r>
      <w:r w:rsidRPr="00F8221F">
        <w:t xml:space="preserve"> к чрезвычайным ситуациям (наличие и исправность средств пожаротушения, готовность к эвакуации и т. д.)</w:t>
      </w:r>
      <w:r>
        <w:t>;</w:t>
      </w:r>
    </w:p>
    <w:p w:rsidR="002D7B90" w:rsidRDefault="005D039A" w:rsidP="005D039A">
      <w:pPr>
        <w:numPr>
          <w:ilvl w:val="0"/>
          <w:numId w:val="1"/>
        </w:numPr>
        <w:jc w:val="both"/>
      </w:pPr>
      <w:r>
        <w:t>тренировать навыки эвакуации при возникновении чрезвычайных ситуаций.</w:t>
      </w:r>
    </w:p>
    <w:p w:rsidR="002D7B90" w:rsidRDefault="002D7B90">
      <w:pPr>
        <w:spacing w:after="200" w:line="276" w:lineRule="auto"/>
      </w:pPr>
      <w:r>
        <w:br w:type="page"/>
      </w:r>
    </w:p>
    <w:p w:rsidR="005D039A" w:rsidRPr="00F8221F" w:rsidRDefault="005D039A" w:rsidP="002D7B90">
      <w:pPr>
        <w:ind w:left="720"/>
        <w:jc w:val="both"/>
      </w:pPr>
    </w:p>
    <w:p w:rsidR="005D039A" w:rsidRPr="00EF2F1F" w:rsidRDefault="005D039A" w:rsidP="005D039A">
      <w:pPr>
        <w:jc w:val="both"/>
        <w:rPr>
          <w:sz w:val="16"/>
          <w:szCs w:val="16"/>
        </w:rPr>
      </w:pPr>
    </w:p>
    <w:tbl>
      <w:tblPr>
        <w:tblW w:w="11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260"/>
        <w:gridCol w:w="1134"/>
        <w:gridCol w:w="850"/>
        <w:gridCol w:w="2127"/>
        <w:gridCol w:w="51"/>
        <w:gridCol w:w="1759"/>
      </w:tblGrid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Направление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Мероприятия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Сроки, период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класс</w:t>
            </w:r>
          </w:p>
        </w:tc>
        <w:tc>
          <w:tcPr>
            <w:tcW w:w="2178" w:type="dxa"/>
            <w:gridSpan w:val="2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Ответственные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  <w:rPr>
                <w:i/>
              </w:rPr>
            </w:pPr>
            <w:r w:rsidRPr="00A86FC0">
              <w:rPr>
                <w:i/>
              </w:rPr>
              <w:t>Контроль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СЕНТЯБРЬ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pPr>
              <w:jc w:val="both"/>
            </w:pPr>
            <w:r w:rsidRPr="00A86FC0">
              <w:t>1.Профилактика травматизма на уроках и переменах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«Правила безопасного поведения в школе»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четверть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654A2E" w:rsidRPr="00654A2E" w:rsidRDefault="00654A2E" w:rsidP="000F3FB8">
            <w:pPr>
              <w:ind w:hanging="6"/>
              <w:rPr>
                <w:spacing w:val="9"/>
                <w:szCs w:val="26"/>
              </w:rPr>
            </w:pPr>
            <w:r w:rsidRPr="00654A2E">
              <w:rPr>
                <w:spacing w:val="9"/>
                <w:szCs w:val="26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EF7DAC">
            <w:pPr>
              <w:jc w:val="both"/>
            </w:pPr>
            <w:r>
              <w:t xml:space="preserve">2. </w:t>
            </w:r>
            <w:r w:rsidRPr="00A86FC0">
              <w:t>Пожарная безопасность</w:t>
            </w:r>
          </w:p>
        </w:tc>
        <w:tc>
          <w:tcPr>
            <w:tcW w:w="3260" w:type="dxa"/>
          </w:tcPr>
          <w:p w:rsidR="005D039A" w:rsidRPr="00A86FC0" w:rsidRDefault="005D039A" w:rsidP="000F3FB8">
            <w:r>
              <w:t>Тематическ</w:t>
            </w:r>
            <w:r w:rsidR="00654A2E">
              <w:t>ие беседы и лекции на уроках ОБЗР</w:t>
            </w:r>
            <w:r>
              <w:t xml:space="preserve"> и в начальной школе: «Действия </w:t>
            </w:r>
            <w:r w:rsidR="00EF7DAC">
              <w:t>населения при пожаре»,        «</w:t>
            </w:r>
            <w:r>
              <w:t>Первичные средства пожаротушения», «Правила безопасной эвакуации из здания школы, на случай возникновения пожа</w:t>
            </w:r>
            <w:r w:rsidR="00EF7DAC">
              <w:t>ра», «Пожар и его последствия».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</w:p>
        </w:tc>
        <w:tc>
          <w:tcPr>
            <w:tcW w:w="2178" w:type="dxa"/>
            <w:gridSpan w:val="2"/>
          </w:tcPr>
          <w:p w:rsidR="00654A2E" w:rsidRPr="00654A2E" w:rsidRDefault="00654A2E" w:rsidP="000F3FB8">
            <w:pPr>
              <w:ind w:hanging="6"/>
              <w:rPr>
                <w:spacing w:val="9"/>
                <w:szCs w:val="26"/>
              </w:rPr>
            </w:pPr>
            <w:r w:rsidRPr="00654A2E">
              <w:rPr>
                <w:spacing w:val="9"/>
                <w:szCs w:val="26"/>
              </w:rPr>
              <w:t xml:space="preserve">Преподаватель-организатор ОБЗР </w:t>
            </w:r>
          </w:p>
          <w:p w:rsidR="005D039A" w:rsidRPr="00A86FC0" w:rsidRDefault="005D039A" w:rsidP="000F3FB8">
            <w:pPr>
              <w:ind w:hanging="6"/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>
              <w:t>3</w:t>
            </w:r>
            <w:r w:rsidRPr="00A86FC0">
              <w:t>. Дорожно-транспортная</w:t>
            </w:r>
          </w:p>
          <w:p w:rsidR="005D039A" w:rsidRPr="00A86FC0" w:rsidRDefault="005D039A" w:rsidP="000F3FB8">
            <w:r w:rsidRPr="00A86FC0">
              <w:t>безопасность</w:t>
            </w:r>
          </w:p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 Инструктаж «Правила безопасности по дороге в школу»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четверть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654A2E" w:rsidRPr="00654A2E" w:rsidRDefault="00654A2E" w:rsidP="000F3FB8">
            <w:pPr>
              <w:ind w:hanging="6"/>
              <w:rPr>
                <w:spacing w:val="9"/>
                <w:szCs w:val="26"/>
              </w:rPr>
            </w:pPr>
            <w:r w:rsidRPr="00654A2E">
              <w:rPr>
                <w:spacing w:val="9"/>
                <w:szCs w:val="26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  <w:r w:rsidRPr="00EF2F1F">
              <w:rPr>
                <w:color w:val="202020"/>
                <w:spacing w:val="9"/>
              </w:rPr>
              <w:t xml:space="preserve"> 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>
              <w:t>4</w:t>
            </w:r>
            <w:r w:rsidRPr="00A86FC0">
              <w:t>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654A2E" w:rsidRDefault="00654A2E" w:rsidP="000F3FB8">
            <w:pPr>
              <w:ind w:hanging="6"/>
              <w:rPr>
                <w:spacing w:val="9"/>
                <w:szCs w:val="26"/>
              </w:rPr>
            </w:pPr>
            <w:r w:rsidRPr="00654A2E">
              <w:rPr>
                <w:spacing w:val="9"/>
                <w:szCs w:val="26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654A2E" w:rsidRPr="00A86FC0" w:rsidTr="000F3FB8">
        <w:tc>
          <w:tcPr>
            <w:tcW w:w="1986" w:type="dxa"/>
          </w:tcPr>
          <w:p w:rsidR="00654A2E" w:rsidRPr="00A86FC0" w:rsidRDefault="00654A2E" w:rsidP="000F3FB8">
            <w:r>
              <w:t>5.</w:t>
            </w:r>
            <w:r w:rsidRPr="00A86FC0">
              <w:t xml:space="preserve">Ответственность несовершеннолетних </w:t>
            </w:r>
          </w:p>
        </w:tc>
        <w:tc>
          <w:tcPr>
            <w:tcW w:w="3260" w:type="dxa"/>
          </w:tcPr>
          <w:p w:rsidR="00654A2E" w:rsidRPr="00A86FC0" w:rsidRDefault="00654A2E" w:rsidP="000F3FB8">
            <w:pPr>
              <w:jc w:val="both"/>
            </w:pPr>
            <w:r w:rsidRPr="00A86FC0">
              <w:t>Инструктаж «Правила безопасного поведения при угрозе теракта, при пожаре»</w:t>
            </w:r>
          </w:p>
        </w:tc>
        <w:tc>
          <w:tcPr>
            <w:tcW w:w="1134" w:type="dxa"/>
          </w:tcPr>
          <w:p w:rsidR="00654A2E" w:rsidRPr="00A86FC0" w:rsidRDefault="00654A2E" w:rsidP="000F3FB8">
            <w:pPr>
              <w:jc w:val="center"/>
            </w:pPr>
            <w:r w:rsidRPr="00A86FC0">
              <w:t>1 раз в четверть</w:t>
            </w:r>
          </w:p>
        </w:tc>
        <w:tc>
          <w:tcPr>
            <w:tcW w:w="850" w:type="dxa"/>
          </w:tcPr>
          <w:p w:rsidR="00654A2E" w:rsidRPr="00A86FC0" w:rsidRDefault="00654A2E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78" w:type="dxa"/>
            <w:gridSpan w:val="2"/>
          </w:tcPr>
          <w:p w:rsidR="00654A2E" w:rsidRDefault="00654A2E">
            <w:r w:rsidRPr="00DC1A1F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654A2E" w:rsidRPr="00A86FC0" w:rsidRDefault="00654A2E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654A2E" w:rsidRPr="00A86FC0" w:rsidTr="000F3FB8">
        <w:tc>
          <w:tcPr>
            <w:tcW w:w="1986" w:type="dxa"/>
          </w:tcPr>
          <w:p w:rsidR="00654A2E" w:rsidRPr="00A86FC0" w:rsidRDefault="00654A2E" w:rsidP="000F3FB8">
            <w:r>
              <w:t>6</w:t>
            </w:r>
            <w:r w:rsidRPr="00A86FC0">
              <w:t>. Безопасность жизнедеятельности</w:t>
            </w:r>
          </w:p>
        </w:tc>
        <w:tc>
          <w:tcPr>
            <w:tcW w:w="3260" w:type="dxa"/>
          </w:tcPr>
          <w:p w:rsidR="00654A2E" w:rsidRPr="00A86FC0" w:rsidRDefault="00654A2E" w:rsidP="000F3FB8">
            <w:pPr>
              <w:jc w:val="both"/>
            </w:pPr>
            <w:r w:rsidRPr="00A86FC0">
              <w:t>Всероссийский открытый урок «Основы безопасности жизнедеятельности»</w:t>
            </w:r>
          </w:p>
        </w:tc>
        <w:tc>
          <w:tcPr>
            <w:tcW w:w="1134" w:type="dxa"/>
          </w:tcPr>
          <w:p w:rsidR="00654A2E" w:rsidRPr="00A86FC0" w:rsidRDefault="00654A2E" w:rsidP="000F3FB8">
            <w:pPr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654A2E" w:rsidRPr="00A86FC0" w:rsidRDefault="00654A2E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78" w:type="dxa"/>
            <w:gridSpan w:val="2"/>
          </w:tcPr>
          <w:p w:rsidR="00654A2E" w:rsidRDefault="00654A2E">
            <w:r w:rsidRPr="00DC1A1F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654A2E" w:rsidRPr="00A86FC0" w:rsidRDefault="00654A2E" w:rsidP="000F3FB8">
            <w:pPr>
              <w:jc w:val="both"/>
            </w:pPr>
            <w:r>
              <w:t xml:space="preserve">Отчет </w:t>
            </w:r>
            <w:r w:rsidRPr="00A86FC0">
              <w:t xml:space="preserve">о проведении беседы  </w:t>
            </w:r>
          </w:p>
        </w:tc>
      </w:tr>
      <w:tr w:rsidR="00654A2E" w:rsidRPr="00A86FC0" w:rsidTr="000F3FB8">
        <w:tc>
          <w:tcPr>
            <w:tcW w:w="1986" w:type="dxa"/>
          </w:tcPr>
          <w:p w:rsidR="00654A2E" w:rsidRPr="00A86FC0" w:rsidRDefault="00654A2E" w:rsidP="000F3FB8">
            <w:r>
              <w:t>7</w:t>
            </w:r>
            <w:r w:rsidRPr="00A86FC0">
              <w:t>. Неделя безопасности детей на дорогах</w:t>
            </w:r>
          </w:p>
        </w:tc>
        <w:tc>
          <w:tcPr>
            <w:tcW w:w="3260" w:type="dxa"/>
          </w:tcPr>
          <w:p w:rsidR="00654A2E" w:rsidRPr="00A86FC0" w:rsidRDefault="00654A2E" w:rsidP="000F3FB8">
            <w:pPr>
              <w:jc w:val="both"/>
            </w:pPr>
            <w:r w:rsidRPr="00A86FC0">
              <w:t xml:space="preserve">7.1. Оформление стенда, </w:t>
            </w:r>
          </w:p>
          <w:p w:rsidR="00654A2E" w:rsidRPr="00A86FC0" w:rsidRDefault="00654A2E" w:rsidP="000F3FB8">
            <w:pPr>
              <w:jc w:val="both"/>
            </w:pPr>
            <w:r w:rsidRPr="00A86FC0">
              <w:t>7.2. Презентация для начальных классов  «Правила безопасности для пешеходов»</w:t>
            </w:r>
          </w:p>
        </w:tc>
        <w:tc>
          <w:tcPr>
            <w:tcW w:w="1134" w:type="dxa"/>
          </w:tcPr>
          <w:p w:rsidR="00654A2E" w:rsidRPr="00A86FC0" w:rsidRDefault="00654A2E" w:rsidP="000F3FB8">
            <w:pPr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654A2E" w:rsidRPr="00A86FC0" w:rsidRDefault="00654A2E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654A2E" w:rsidRDefault="00654A2E">
            <w:r w:rsidRPr="00DC1A1F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654A2E" w:rsidRPr="00A86FC0" w:rsidRDefault="00654A2E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ОКТЯБРЬ</w:t>
            </w:r>
          </w:p>
        </w:tc>
      </w:tr>
      <w:tr w:rsidR="005D039A" w:rsidRPr="00A86FC0" w:rsidTr="001F0C96">
        <w:trPr>
          <w:trHeight w:val="1504"/>
        </w:trPr>
        <w:tc>
          <w:tcPr>
            <w:tcW w:w="1986" w:type="dxa"/>
            <w:vMerge w:val="restart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1. Безопасность в ЧС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1.1.Презентация «4 октября День образования гражданской обороны» </w:t>
            </w:r>
          </w:p>
          <w:p w:rsidR="005D039A" w:rsidRPr="00A86FC0" w:rsidRDefault="005D039A" w:rsidP="00654A2E">
            <w:pPr>
              <w:jc w:val="both"/>
            </w:pPr>
            <w:r w:rsidRPr="00A86FC0">
              <w:t>1.2. Оформление стенда в кабинете ОБ</w:t>
            </w:r>
            <w:r w:rsidR="00654A2E">
              <w:t>ЗР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27" w:type="dxa"/>
            <w:vMerge w:val="restart"/>
          </w:tcPr>
          <w:p w:rsidR="00654A2E" w:rsidRDefault="00654A2E" w:rsidP="000F3FB8">
            <w:pPr>
              <w:rPr>
                <w:color w:val="202020"/>
                <w:spacing w:val="9"/>
              </w:rPr>
            </w:pPr>
            <w:r w:rsidRPr="00654A2E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A86FC0" w:rsidRDefault="005D039A" w:rsidP="000F3FB8"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  <w:r w:rsidRPr="00A86FC0">
              <w:t xml:space="preserve"> </w:t>
            </w:r>
          </w:p>
        </w:tc>
        <w:tc>
          <w:tcPr>
            <w:tcW w:w="1810" w:type="dxa"/>
            <w:gridSpan w:val="2"/>
            <w:vMerge w:val="restart"/>
            <w:vAlign w:val="center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отчет</w:t>
            </w:r>
          </w:p>
        </w:tc>
      </w:tr>
      <w:tr w:rsidR="005D039A" w:rsidRPr="00A86FC0" w:rsidTr="001F0C96">
        <w:trPr>
          <w:trHeight w:val="1249"/>
        </w:trPr>
        <w:tc>
          <w:tcPr>
            <w:tcW w:w="1986" w:type="dxa"/>
            <w:vMerge/>
            <w:vAlign w:val="center"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>
              <w:t>Открытый урок, посвящённый годовщине образования ГО и ЧС и МЧС России.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</w:p>
        </w:tc>
        <w:tc>
          <w:tcPr>
            <w:tcW w:w="2127" w:type="dxa"/>
            <w:vMerge/>
          </w:tcPr>
          <w:p w:rsidR="005D039A" w:rsidRPr="00A86FC0" w:rsidRDefault="005D039A" w:rsidP="000F3FB8">
            <w:pPr>
              <w:ind w:hanging="6"/>
            </w:pPr>
          </w:p>
        </w:tc>
        <w:tc>
          <w:tcPr>
            <w:tcW w:w="1810" w:type="dxa"/>
            <w:gridSpan w:val="2"/>
            <w:vMerge/>
            <w:vAlign w:val="center"/>
          </w:tcPr>
          <w:p w:rsidR="005D039A" w:rsidRPr="00A86FC0" w:rsidRDefault="005D039A" w:rsidP="000F3FB8">
            <w:pPr>
              <w:jc w:val="center"/>
            </w:pPr>
          </w:p>
        </w:tc>
      </w:tr>
      <w:tr w:rsidR="005D039A" w:rsidRPr="00A86FC0" w:rsidTr="001F0C96">
        <w:tc>
          <w:tcPr>
            <w:tcW w:w="1986" w:type="dxa"/>
            <w:vMerge w:val="restart"/>
            <w:vAlign w:val="center"/>
          </w:tcPr>
          <w:p w:rsidR="005D039A" w:rsidRPr="00A86FC0" w:rsidRDefault="005D039A" w:rsidP="000F3FB8">
            <w:r w:rsidRPr="00A86FC0">
              <w:t>2. Пожарная безопасность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>4</w:t>
            </w:r>
            <w:r w:rsidR="00EF7DAC">
              <w:t>.1.</w:t>
            </w:r>
            <w:r w:rsidRPr="00A86FC0">
              <w:t xml:space="preserve">Презентация «Безопасное поведение при пожаре»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/>
        </w:tc>
        <w:tc>
          <w:tcPr>
            <w:tcW w:w="2127" w:type="dxa"/>
          </w:tcPr>
          <w:p w:rsidR="001F0C96" w:rsidRDefault="00654A2E" w:rsidP="000F3FB8">
            <w:pPr>
              <w:ind w:hanging="6"/>
              <w:rPr>
                <w:color w:val="202020"/>
                <w:spacing w:val="9"/>
              </w:rPr>
            </w:pPr>
            <w:r w:rsidRPr="00654A2E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lastRenderedPageBreak/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810" w:type="dxa"/>
            <w:gridSpan w:val="2"/>
          </w:tcPr>
          <w:p w:rsidR="005D039A" w:rsidRPr="00A86FC0" w:rsidRDefault="005D039A" w:rsidP="000F3FB8">
            <w:r>
              <w:lastRenderedPageBreak/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1F0C96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>4.2.Тренировка по эвакуации детей из здания школы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27" w:type="dxa"/>
          </w:tcPr>
          <w:p w:rsidR="005D039A" w:rsidRDefault="005D039A" w:rsidP="000F3FB8">
            <w:pPr>
              <w:ind w:hanging="6"/>
            </w:pPr>
            <w:r>
              <w:t>Администрация школы,</w:t>
            </w:r>
          </w:p>
          <w:p w:rsidR="005D039A" w:rsidRDefault="005D039A" w:rsidP="000F3FB8">
            <w:pPr>
              <w:ind w:hanging="6"/>
            </w:pPr>
            <w:r>
              <w:t>Зам.</w:t>
            </w:r>
            <w:r w:rsidR="00CD4703">
              <w:t xml:space="preserve"> </w:t>
            </w:r>
            <w:r>
              <w:t>директора по АХЧ,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 w:rsidRPr="00A86FC0">
              <w:t xml:space="preserve">Классные руководители, учителя-предметники, </w:t>
            </w:r>
            <w:r w:rsidR="001F0C96" w:rsidRPr="001F0C96">
              <w:t>Преподаватель-организатор ОБЗР</w:t>
            </w:r>
          </w:p>
        </w:tc>
        <w:tc>
          <w:tcPr>
            <w:tcW w:w="1810" w:type="dxa"/>
            <w:gridSpan w:val="2"/>
          </w:tcPr>
          <w:p w:rsidR="005D039A" w:rsidRPr="00A86FC0" w:rsidRDefault="005D039A" w:rsidP="000F3FB8">
            <w:pPr>
              <w:jc w:val="both"/>
            </w:pPr>
            <w:r w:rsidRPr="00A86FC0">
              <w:t>акт проведения тренировочной эвакуации</w:t>
            </w:r>
          </w:p>
        </w:tc>
      </w:tr>
      <w:tr w:rsidR="005D039A" w:rsidRPr="00A86FC0" w:rsidTr="001F0C96">
        <w:tc>
          <w:tcPr>
            <w:tcW w:w="1986" w:type="dxa"/>
          </w:tcPr>
          <w:p w:rsidR="005D039A" w:rsidRPr="00A86FC0" w:rsidRDefault="005D039A" w:rsidP="000F3FB8">
            <w:r w:rsidRPr="00A86FC0">
              <w:t xml:space="preserve">3. Правила поведения во время ледостава 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>Инструктаж «Безопасность во время ледостава»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</w:p>
        </w:tc>
        <w:tc>
          <w:tcPr>
            <w:tcW w:w="2127" w:type="dxa"/>
          </w:tcPr>
          <w:p w:rsidR="005D039A" w:rsidRPr="00EF2F1F" w:rsidRDefault="005D039A" w:rsidP="00CD4703">
            <w:pPr>
              <w:ind w:hanging="6"/>
              <w:rPr>
                <w:color w:val="202020"/>
                <w:spacing w:val="9"/>
              </w:rPr>
            </w:pPr>
            <w:r w:rsidRPr="00A86FC0">
              <w:t xml:space="preserve">классные руководители, </w:t>
            </w:r>
            <w:r w:rsidR="001F0C96" w:rsidRPr="001F0C96">
              <w:t>Преподаватель-организатор ОБЗР</w:t>
            </w:r>
          </w:p>
        </w:tc>
        <w:tc>
          <w:tcPr>
            <w:tcW w:w="1810" w:type="dxa"/>
            <w:gridSpan w:val="2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1F0C96">
        <w:tc>
          <w:tcPr>
            <w:tcW w:w="1986" w:type="dxa"/>
          </w:tcPr>
          <w:p w:rsidR="005D039A" w:rsidRPr="00A86FC0" w:rsidRDefault="005D039A" w:rsidP="000F3FB8">
            <w:r w:rsidRPr="00A86FC0">
              <w:t>4.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27" w:type="dxa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810" w:type="dxa"/>
            <w:gridSpan w:val="2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ED1632" w:rsidRPr="00A86FC0" w:rsidTr="001F0C96">
        <w:tc>
          <w:tcPr>
            <w:tcW w:w="1986" w:type="dxa"/>
            <w:vMerge w:val="restart"/>
          </w:tcPr>
          <w:p w:rsidR="00ED1632" w:rsidRPr="00A86FC0" w:rsidRDefault="00ED1632" w:rsidP="000F3FB8">
            <w:r w:rsidRPr="00A86FC0">
              <w:t xml:space="preserve"> </w:t>
            </w:r>
            <w:r>
              <w:t xml:space="preserve">5. </w:t>
            </w:r>
            <w:r w:rsidRPr="00A86FC0">
              <w:t>Неделя безопасности детей на дорогах</w:t>
            </w:r>
          </w:p>
        </w:tc>
        <w:tc>
          <w:tcPr>
            <w:tcW w:w="3260" w:type="dxa"/>
          </w:tcPr>
          <w:p w:rsidR="00ED1632" w:rsidRPr="00A86FC0" w:rsidRDefault="00ED1632" w:rsidP="000F3FB8">
            <w:pPr>
              <w:jc w:val="both"/>
            </w:pPr>
            <w:r>
              <w:t xml:space="preserve">Оформить и </w:t>
            </w:r>
            <w:proofErr w:type="gramStart"/>
            <w:r>
              <w:t>разместить схемы</w:t>
            </w:r>
            <w:proofErr w:type="gramEnd"/>
            <w:r>
              <w:t xml:space="preserve"> безопасных маршрутов движения детей «дом-школа-дом».</w:t>
            </w:r>
          </w:p>
        </w:tc>
        <w:tc>
          <w:tcPr>
            <w:tcW w:w="1134" w:type="dxa"/>
          </w:tcPr>
          <w:p w:rsidR="00ED1632" w:rsidRPr="00A86FC0" w:rsidRDefault="00ED1632" w:rsidP="000F3FB8">
            <w:pPr>
              <w:jc w:val="center"/>
            </w:pPr>
          </w:p>
        </w:tc>
        <w:tc>
          <w:tcPr>
            <w:tcW w:w="850" w:type="dxa"/>
          </w:tcPr>
          <w:p w:rsidR="00ED1632" w:rsidRPr="00A86FC0" w:rsidRDefault="00ED1632" w:rsidP="000F3FB8">
            <w:pPr>
              <w:jc w:val="center"/>
            </w:pPr>
          </w:p>
        </w:tc>
        <w:tc>
          <w:tcPr>
            <w:tcW w:w="2127" w:type="dxa"/>
          </w:tcPr>
          <w:p w:rsidR="00ED1632" w:rsidRDefault="00ED1632">
            <w:r w:rsidRPr="00152658">
              <w:t xml:space="preserve">Преподаватель-организатор ОБЗР </w:t>
            </w:r>
          </w:p>
        </w:tc>
        <w:tc>
          <w:tcPr>
            <w:tcW w:w="1810" w:type="dxa"/>
            <w:gridSpan w:val="2"/>
          </w:tcPr>
          <w:p w:rsidR="00ED1632" w:rsidRDefault="00ED1632" w:rsidP="000F3FB8">
            <w:pPr>
              <w:jc w:val="both"/>
            </w:pPr>
            <w:r>
              <w:t>фотоотчет</w:t>
            </w:r>
          </w:p>
        </w:tc>
      </w:tr>
      <w:tr w:rsidR="00ED1632" w:rsidRPr="00A86FC0" w:rsidTr="001F0C96">
        <w:tc>
          <w:tcPr>
            <w:tcW w:w="1986" w:type="dxa"/>
            <w:vMerge/>
          </w:tcPr>
          <w:p w:rsidR="00ED1632" w:rsidRPr="00A86FC0" w:rsidRDefault="00ED1632" w:rsidP="000F3FB8"/>
        </w:tc>
        <w:tc>
          <w:tcPr>
            <w:tcW w:w="3260" w:type="dxa"/>
          </w:tcPr>
          <w:p w:rsidR="00ED1632" w:rsidRDefault="00ED1632" w:rsidP="000F3FB8">
            <w:r>
              <w:t>Конкурс юных инспекторов дорожного движения «Безопасное колесо».</w:t>
            </w:r>
          </w:p>
        </w:tc>
        <w:tc>
          <w:tcPr>
            <w:tcW w:w="1134" w:type="dxa"/>
          </w:tcPr>
          <w:p w:rsidR="00ED1632" w:rsidRPr="00A86FC0" w:rsidRDefault="00ED1632" w:rsidP="000F3FB8">
            <w:pPr>
              <w:jc w:val="center"/>
            </w:pPr>
          </w:p>
        </w:tc>
        <w:tc>
          <w:tcPr>
            <w:tcW w:w="850" w:type="dxa"/>
          </w:tcPr>
          <w:p w:rsidR="00ED1632" w:rsidRPr="00A86FC0" w:rsidRDefault="00ED1632" w:rsidP="000F3FB8">
            <w:pPr>
              <w:jc w:val="center"/>
            </w:pPr>
          </w:p>
        </w:tc>
        <w:tc>
          <w:tcPr>
            <w:tcW w:w="2127" w:type="dxa"/>
          </w:tcPr>
          <w:p w:rsidR="00ED1632" w:rsidRDefault="00ED1632">
            <w:r w:rsidRPr="00152658">
              <w:t xml:space="preserve">Преподаватель-организатор ОБЗР </w:t>
            </w:r>
          </w:p>
        </w:tc>
        <w:tc>
          <w:tcPr>
            <w:tcW w:w="1810" w:type="dxa"/>
            <w:gridSpan w:val="2"/>
          </w:tcPr>
          <w:p w:rsidR="00ED1632" w:rsidRDefault="00ED1632" w:rsidP="000F3FB8">
            <w:pPr>
              <w:jc w:val="both"/>
            </w:pPr>
            <w:r>
              <w:t>фотоотчет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НОЯБРЬ</w:t>
            </w:r>
          </w:p>
        </w:tc>
      </w:tr>
      <w:tr w:rsidR="005D039A" w:rsidRPr="00A86FC0" w:rsidTr="000F3FB8">
        <w:tc>
          <w:tcPr>
            <w:tcW w:w="1986" w:type="dxa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1. Воспитание патриотизма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День народного единства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4.11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фото</w:t>
            </w:r>
            <w:r w:rsidRPr="00A86FC0">
              <w:t>отчет</w:t>
            </w:r>
          </w:p>
        </w:tc>
      </w:tr>
      <w:tr w:rsidR="005D039A" w:rsidRPr="00A86FC0" w:rsidTr="000F3FB8">
        <w:tc>
          <w:tcPr>
            <w:tcW w:w="1986" w:type="dxa"/>
            <w:vMerge w:val="restart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2. Безопасность на природе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1.1.Инструктаж «Безопасность в зимний период (морозы, пурга, гололёд)»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>1.2.Презентация -</w:t>
            </w:r>
            <w:r w:rsidR="00CD4703">
              <w:t xml:space="preserve"> </w:t>
            </w:r>
            <w:r w:rsidRPr="00A86FC0">
              <w:t>инструктаж «Обморожения: профилактика и первая помощь»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1-4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ДЕКАБРЬ</w:t>
            </w:r>
          </w:p>
        </w:tc>
      </w:tr>
      <w:tr w:rsidR="005D039A" w:rsidRPr="00A86FC0" w:rsidTr="000F3FB8">
        <w:tc>
          <w:tcPr>
            <w:tcW w:w="1986" w:type="dxa"/>
            <w:vMerge w:val="restart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1.Профилактика несчастных случаев в быту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1.1. Оформление стенда «Осторожно: пиротехника!</w:t>
            </w:r>
          </w:p>
          <w:p w:rsidR="005D039A" w:rsidRDefault="005D039A" w:rsidP="000F3FB8">
            <w:r w:rsidRPr="00A86FC0">
              <w:t>1.2.Инструктаж  «Безопасность во время новогодних праздников»</w:t>
            </w:r>
          </w:p>
          <w:p w:rsidR="005D039A" w:rsidRPr="00A86FC0" w:rsidRDefault="005D039A" w:rsidP="000F3FB8"/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A86FC0" w:rsidRDefault="005D039A" w:rsidP="000F3FB8"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  <w:r w:rsidRPr="00A86FC0">
              <w:t xml:space="preserve"> </w:t>
            </w:r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«Безопасность во время зимних каникул»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5D039A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color w:val="202020"/>
                <w:spacing w:val="9"/>
              </w:rPr>
              <w:t>Педагог-организатор ОБЖ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>Презентация</w:t>
            </w:r>
          </w:p>
          <w:p w:rsidR="005D039A" w:rsidRPr="00A86FC0" w:rsidRDefault="005D039A" w:rsidP="000F3FB8">
            <w:r w:rsidRPr="00A86FC0">
              <w:t xml:space="preserve">«Правила безопасного обращения с пиротехникой»      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отчёт</w:t>
            </w:r>
          </w:p>
        </w:tc>
      </w:tr>
      <w:tr w:rsidR="005D039A" w:rsidRPr="00A86FC0" w:rsidTr="000F3FB8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Правила поведения на водоемах зимой и оказание помощи утопающему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EF2F1F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3.Пропаганда здорового образа жизни, профилактика</w:t>
            </w:r>
          </w:p>
          <w:p w:rsidR="005D039A" w:rsidRPr="00A86FC0" w:rsidRDefault="005D039A" w:rsidP="000F3FB8">
            <w:r w:rsidRPr="00A86FC0">
              <w:t>алкоголизма и наркомании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1. Оформление стенда</w:t>
            </w:r>
            <w:r w:rsidR="00EF7DAC">
              <w:t xml:space="preserve"> </w:t>
            </w:r>
            <w:r w:rsidRPr="00A86FC0">
              <w:t xml:space="preserve">«Всемирный день борьбы со СПИДом»  </w:t>
            </w:r>
          </w:p>
          <w:p w:rsidR="005D039A" w:rsidRPr="00A86FC0" w:rsidRDefault="005D039A" w:rsidP="000F3FB8">
            <w:r w:rsidRPr="00A86FC0">
              <w:t>2. Презентация</w:t>
            </w:r>
          </w:p>
        </w:tc>
        <w:tc>
          <w:tcPr>
            <w:tcW w:w="1134" w:type="dxa"/>
          </w:tcPr>
          <w:p w:rsidR="005D039A" w:rsidRPr="00A86FC0" w:rsidRDefault="005D039A" w:rsidP="000F3FB8">
            <w:r w:rsidRPr="00A86FC0">
              <w:t>1 декабря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A86FC0" w:rsidRDefault="005D039A" w:rsidP="000F3FB8"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  <w:r w:rsidRPr="00A86FC0">
              <w:t xml:space="preserve"> 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отчёт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ЯНВАРЬ</w:t>
            </w:r>
          </w:p>
        </w:tc>
      </w:tr>
      <w:tr w:rsidR="005D039A" w:rsidRPr="00A86FC0" w:rsidTr="00EF7DAC">
        <w:trPr>
          <w:trHeight w:val="1191"/>
        </w:trPr>
        <w:tc>
          <w:tcPr>
            <w:tcW w:w="1986" w:type="dxa"/>
          </w:tcPr>
          <w:p w:rsidR="005D039A" w:rsidRPr="00A86FC0" w:rsidRDefault="005D039A" w:rsidP="000F3FB8">
            <w:r w:rsidRPr="00A86FC0">
              <w:t xml:space="preserve">1.Безопасность на водоемах зимой 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«Правила поведения на водоемах зимой и оказание помощи утопающему»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2.Профилактика школьного травматизма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«Как не получить травму в школе»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3.Дорожно-транспортная</w:t>
            </w:r>
          </w:p>
          <w:p w:rsidR="005D039A" w:rsidRPr="00A86FC0" w:rsidRDefault="005D039A" w:rsidP="000F3FB8">
            <w:r w:rsidRPr="00A86FC0">
              <w:t>безопасность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Презентация «Ещё раз о безопасности на дорогах» </w:t>
            </w:r>
          </w:p>
        </w:tc>
        <w:tc>
          <w:tcPr>
            <w:tcW w:w="1134" w:type="dxa"/>
          </w:tcPr>
          <w:p w:rsidR="005D039A" w:rsidRPr="00A86FC0" w:rsidRDefault="005D039A" w:rsidP="000F3FB8">
            <w:r w:rsidRPr="00A86FC0">
              <w:t>в течение года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1-4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отчёт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4.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5.Пропаганда здорового образа жизни, профилактика</w:t>
            </w:r>
          </w:p>
          <w:p w:rsidR="005D039A" w:rsidRPr="00A86FC0" w:rsidRDefault="005D039A" w:rsidP="000F3FB8">
            <w:r w:rsidRPr="00A86FC0">
              <w:t>алкоголизма и наркомании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Оформление стенда»  «Последствия употребления </w:t>
            </w:r>
            <w:proofErr w:type="spellStart"/>
            <w:r w:rsidRPr="00A86FC0">
              <w:t>психоактивных</w:t>
            </w:r>
            <w:proofErr w:type="spellEnd"/>
            <w:r w:rsidRPr="00A86FC0">
              <w:t xml:space="preserve"> веществ»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5D039A" w:rsidRPr="00A86FC0" w:rsidRDefault="001F0C96" w:rsidP="000F3FB8"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  <w:proofErr w:type="gramStart"/>
            <w:r w:rsidR="005D039A">
              <w:rPr>
                <w:spacing w:val="9"/>
              </w:rPr>
              <w:t>Классные</w:t>
            </w:r>
            <w:proofErr w:type="gramEnd"/>
            <w:r w:rsidR="005D039A">
              <w:rPr>
                <w:spacing w:val="9"/>
              </w:rPr>
              <w:t xml:space="preserve"> рук-ли</w:t>
            </w:r>
            <w:r w:rsidR="005D039A" w:rsidRPr="00A86FC0">
              <w:t xml:space="preserve"> 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отчёт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1F0C96" w:rsidP="000F3FB8">
            <w:r>
              <w:t>6</w:t>
            </w:r>
            <w:r w:rsidR="005D039A">
              <w:t>. Противодействие экстремизму</w:t>
            </w:r>
          </w:p>
        </w:tc>
        <w:tc>
          <w:tcPr>
            <w:tcW w:w="3260" w:type="dxa"/>
          </w:tcPr>
          <w:p w:rsidR="005D039A" w:rsidRDefault="005D039A" w:rsidP="000F3FB8">
            <w:r>
              <w:t>Разработка буклетов «Профилактика экстремизма»</w:t>
            </w:r>
          </w:p>
          <w:p w:rsidR="005D039A" w:rsidRDefault="005D039A" w:rsidP="000F3FB8"/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>
              <w:t>5-11</w:t>
            </w:r>
          </w:p>
        </w:tc>
        <w:tc>
          <w:tcPr>
            <w:tcW w:w="2178" w:type="dxa"/>
            <w:gridSpan w:val="2"/>
          </w:tcPr>
          <w:p w:rsidR="005D039A" w:rsidRPr="00A86FC0" w:rsidRDefault="001F0C96" w:rsidP="000F3FB8">
            <w:pPr>
              <w:ind w:hanging="6"/>
            </w:pPr>
            <w:r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Default="005D039A" w:rsidP="000F3FB8">
            <w:r>
              <w:t>День мо</w:t>
            </w:r>
            <w:r w:rsidR="00EF7DAC">
              <w:t>билизации угрозы ядерной войны.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>
              <w:t>8-11</w:t>
            </w:r>
          </w:p>
        </w:tc>
        <w:tc>
          <w:tcPr>
            <w:tcW w:w="2178" w:type="dxa"/>
            <w:gridSpan w:val="2"/>
          </w:tcPr>
          <w:p w:rsidR="005D039A" w:rsidRPr="00A86FC0" w:rsidRDefault="001F0C96" w:rsidP="000F3FB8">
            <w:pPr>
              <w:ind w:hanging="6"/>
            </w:pPr>
            <w:r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ФЕВРАЛЬ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1.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2.Пожарная безопасность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Презентация «Как не допустить пожара в квартире»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6-11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 w:rsidRPr="00A86FC0">
              <w:t>отчёт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МАРТ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1.Безопасность жизнедеятельности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Всемирный день ГО</w:t>
            </w:r>
          </w:p>
          <w:p w:rsidR="005D039A" w:rsidRPr="00A86FC0" w:rsidRDefault="005D039A" w:rsidP="000F3FB8">
            <w:r w:rsidRPr="00A86FC0">
              <w:t>Тренировка по эвакуации из здания</w:t>
            </w:r>
          </w:p>
        </w:tc>
        <w:tc>
          <w:tcPr>
            <w:tcW w:w="1134" w:type="dxa"/>
          </w:tcPr>
          <w:p w:rsidR="005D039A" w:rsidRPr="00A86FC0" w:rsidRDefault="005D039A" w:rsidP="001F0C96">
            <w:r w:rsidRPr="00A86FC0">
              <w:t>0</w:t>
            </w:r>
            <w:r w:rsidR="001F0C96">
              <w:t>1</w:t>
            </w:r>
            <w:r w:rsidRPr="00A86FC0">
              <w:t>.03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</w:p>
        </w:tc>
        <w:tc>
          <w:tcPr>
            <w:tcW w:w="2178" w:type="dxa"/>
            <w:gridSpan w:val="2"/>
          </w:tcPr>
          <w:p w:rsidR="005D039A" w:rsidRDefault="005D039A" w:rsidP="000F3FB8">
            <w:pPr>
              <w:ind w:hanging="6"/>
            </w:pPr>
            <w:r>
              <w:t>Администрация школы,</w:t>
            </w:r>
          </w:p>
          <w:p w:rsidR="005D039A" w:rsidRDefault="005D039A" w:rsidP="000F3FB8">
            <w:pPr>
              <w:ind w:hanging="6"/>
            </w:pPr>
            <w:r>
              <w:t>Зам.</w:t>
            </w:r>
            <w:r w:rsidR="00CD4703">
              <w:t xml:space="preserve"> </w:t>
            </w:r>
            <w:r>
              <w:t>директора по АХЧ,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t xml:space="preserve">Классные руководители, учителя-предметники, </w:t>
            </w:r>
            <w:r w:rsidR="001F0C96"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 w:rsidRPr="00A86FC0">
              <w:t>акт проведения тренировочной эвакуации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5D039A" w:rsidRPr="007A2829" w:rsidRDefault="001F0C96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  <w:sz w:val="26"/>
                <w:szCs w:val="26"/>
              </w:rPr>
              <w:t>Преподаватель-организатор ОБЗР</w:t>
            </w:r>
            <w:r w:rsidRPr="001355DA">
              <w:rPr>
                <w:spacing w:val="9"/>
                <w:sz w:val="26"/>
                <w:szCs w:val="26"/>
              </w:rPr>
              <w:t xml:space="preserve"> </w:t>
            </w:r>
            <w:proofErr w:type="gramStart"/>
            <w:r w:rsidR="005D039A">
              <w:rPr>
                <w:spacing w:val="9"/>
              </w:rPr>
              <w:t>Классные</w:t>
            </w:r>
            <w:proofErr w:type="gramEnd"/>
            <w:r w:rsidR="005D039A">
              <w:rPr>
                <w:spacing w:val="9"/>
              </w:rPr>
              <w:t xml:space="preserve"> рук-ли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  <w:r>
              <w:t>контроль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3.Безопасность на природе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«Правила поведения на водоемах зимой и оказание помощи утопающему»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tabs>
                <w:tab w:val="left" w:pos="5970"/>
              </w:tabs>
              <w:jc w:val="center"/>
              <w:rPr>
                <w:b/>
              </w:rPr>
            </w:pPr>
            <w:r w:rsidRPr="00A86FC0">
              <w:rPr>
                <w:b/>
              </w:rPr>
              <w:t>АПРЕЛЬ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1.Дорожно-транспортная</w:t>
            </w:r>
          </w:p>
          <w:p w:rsidR="005D039A" w:rsidRPr="00A86FC0" w:rsidRDefault="005D039A" w:rsidP="000F3FB8">
            <w:r w:rsidRPr="00A86FC0">
              <w:t>безопасность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«Безопасность пешехода, пассажира, велосипедиста»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5D039A" w:rsidRPr="00A86FC0" w:rsidRDefault="005D039A" w:rsidP="000F3FB8">
            <w:r w:rsidRPr="00A86FC0">
              <w:t>подписи учащихся в журналах по технике безопасности</w:t>
            </w:r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pPr>
              <w:jc w:val="both"/>
            </w:pPr>
            <w:r w:rsidRPr="00A86FC0">
              <w:t xml:space="preserve">Инструктаж «О мерах профилактики распространения </w:t>
            </w:r>
            <w:r w:rsidR="00EF7DAC" w:rsidRPr="00EF7DAC">
              <w:t>при простудных, вирусных и инфекционных заболеваниях, включая covid-19</w:t>
            </w:r>
            <w:r w:rsidR="00EF7DAC" w:rsidRPr="00A86FC0">
              <w:t>»</w:t>
            </w:r>
          </w:p>
        </w:tc>
        <w:tc>
          <w:tcPr>
            <w:tcW w:w="1134" w:type="dxa"/>
          </w:tcPr>
          <w:p w:rsidR="005D039A" w:rsidRPr="00A86FC0" w:rsidRDefault="005D039A" w:rsidP="000F3FB8">
            <w:pPr>
              <w:jc w:val="center"/>
            </w:pPr>
            <w:r w:rsidRPr="00A86FC0">
              <w:t>1 раз в месяц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both"/>
            </w:pP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3.Профилактика несчастных случаев в быту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«Безопасность в весенний период (падение сосулек и снега с крыш, гололёд)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EF7DAC">
        <w:trPr>
          <w:trHeight w:val="1229"/>
        </w:trPr>
        <w:tc>
          <w:tcPr>
            <w:tcW w:w="1986" w:type="dxa"/>
          </w:tcPr>
          <w:p w:rsidR="005D039A" w:rsidRPr="00A86FC0" w:rsidRDefault="005D039A" w:rsidP="000F3FB8">
            <w:r w:rsidRPr="00A86FC0">
              <w:lastRenderedPageBreak/>
              <w:t>4.Профилактика терроризма и экстремизма</w:t>
            </w:r>
          </w:p>
        </w:tc>
        <w:tc>
          <w:tcPr>
            <w:tcW w:w="3260" w:type="dxa"/>
          </w:tcPr>
          <w:p w:rsidR="005D039A" w:rsidRPr="00A86FC0" w:rsidRDefault="005D039A" w:rsidP="000F3FB8">
            <w:r>
              <w:t>П</w:t>
            </w:r>
            <w:r w:rsidRPr="00A86FC0">
              <w:t>резентация «Как не стать жертвой террористов»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9-11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A86FC0" w:rsidRDefault="005D039A" w:rsidP="000F3FB8"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proofErr w:type="spellStart"/>
            <w:r>
              <w:t>фото</w:t>
            </w:r>
            <w:r w:rsidRPr="00A86FC0">
              <w:t>тчёт</w:t>
            </w:r>
            <w:proofErr w:type="spellEnd"/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МАЙ</w:t>
            </w:r>
          </w:p>
        </w:tc>
      </w:tr>
      <w:tr w:rsidR="005D039A" w:rsidRPr="00A86FC0" w:rsidTr="000F3FB8">
        <w:trPr>
          <w:trHeight w:val="413"/>
        </w:trPr>
        <w:tc>
          <w:tcPr>
            <w:tcW w:w="1986" w:type="dxa"/>
            <w:vMerge w:val="restart"/>
          </w:tcPr>
          <w:p w:rsidR="005D039A" w:rsidRPr="00A86FC0" w:rsidRDefault="005D039A" w:rsidP="000F3FB8">
            <w:r w:rsidRPr="00A86FC0">
              <w:t>1.Безопасность  в чрезвычайных ситуациях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«Безопасное поведение при наводнении»</w:t>
            </w:r>
          </w:p>
        </w:tc>
        <w:tc>
          <w:tcPr>
            <w:tcW w:w="1134" w:type="dxa"/>
            <w:vMerge w:val="restart"/>
          </w:tcPr>
          <w:p w:rsidR="005D039A" w:rsidRPr="00A86FC0" w:rsidRDefault="005D039A" w:rsidP="000F3FB8"/>
        </w:tc>
        <w:tc>
          <w:tcPr>
            <w:tcW w:w="850" w:type="dxa"/>
            <w:vMerge w:val="restart"/>
            <w:vAlign w:val="center"/>
          </w:tcPr>
          <w:p w:rsidR="005D039A" w:rsidRPr="00A86FC0" w:rsidRDefault="005D039A" w:rsidP="000F3FB8">
            <w:pPr>
              <w:jc w:val="center"/>
            </w:pPr>
            <w:r w:rsidRPr="00A86FC0">
              <w:t>8-11</w:t>
            </w:r>
          </w:p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</w:tc>
      </w:tr>
      <w:tr w:rsidR="005D039A" w:rsidRPr="00A86FC0" w:rsidTr="000F3FB8">
        <w:trPr>
          <w:trHeight w:val="413"/>
        </w:trPr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Инструктаж, презентация, «Безопасное поведение при лесном пожаре»</w:t>
            </w:r>
          </w:p>
        </w:tc>
        <w:tc>
          <w:tcPr>
            <w:tcW w:w="1134" w:type="dxa"/>
            <w:vMerge/>
          </w:tcPr>
          <w:p w:rsidR="005D039A" w:rsidRPr="00A86FC0" w:rsidRDefault="005D039A" w:rsidP="000F3FB8"/>
        </w:tc>
        <w:tc>
          <w:tcPr>
            <w:tcW w:w="850" w:type="dxa"/>
            <w:vMerge/>
          </w:tcPr>
          <w:p w:rsidR="005D039A" w:rsidRPr="00A86FC0" w:rsidRDefault="005D039A" w:rsidP="000F3FB8"/>
        </w:tc>
        <w:tc>
          <w:tcPr>
            <w:tcW w:w="2178" w:type="dxa"/>
            <w:gridSpan w:val="2"/>
          </w:tcPr>
          <w:p w:rsidR="005D039A" w:rsidRPr="007A2829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отчет</w:t>
            </w:r>
          </w:p>
        </w:tc>
      </w:tr>
      <w:tr w:rsidR="005D039A" w:rsidRPr="00A86FC0" w:rsidTr="000F3FB8">
        <w:trPr>
          <w:trHeight w:val="412"/>
        </w:trPr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Беседа «Оказание первой помощи» с использованием тренажера «Максим» </w:t>
            </w:r>
          </w:p>
        </w:tc>
        <w:tc>
          <w:tcPr>
            <w:tcW w:w="1134" w:type="dxa"/>
            <w:vMerge/>
          </w:tcPr>
          <w:p w:rsidR="005D039A" w:rsidRPr="00A86FC0" w:rsidRDefault="005D039A" w:rsidP="000F3FB8"/>
        </w:tc>
        <w:tc>
          <w:tcPr>
            <w:tcW w:w="850" w:type="dxa"/>
            <w:vMerge/>
          </w:tcPr>
          <w:p w:rsidR="005D039A" w:rsidRPr="00A86FC0" w:rsidRDefault="005D039A" w:rsidP="000F3FB8"/>
        </w:tc>
        <w:tc>
          <w:tcPr>
            <w:tcW w:w="2178" w:type="dxa"/>
            <w:gridSpan w:val="2"/>
          </w:tcPr>
          <w:p w:rsidR="005D039A" w:rsidRPr="007A2829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pPr>
              <w:jc w:val="center"/>
            </w:pPr>
            <w:r>
              <w:t>фото</w:t>
            </w:r>
            <w:r w:rsidRPr="00A86FC0">
              <w:t>отчет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2.Безопасность на природе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Инструктаж «Безопасность при купании в открытых водоёмах»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/>
        </w:tc>
        <w:tc>
          <w:tcPr>
            <w:tcW w:w="2178" w:type="dxa"/>
            <w:gridSpan w:val="2"/>
          </w:tcPr>
          <w:p w:rsidR="001F0C96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Default="005D039A" w:rsidP="000F3FB8">
            <w:r>
              <w:t>Запись в журнале по</w:t>
            </w:r>
            <w:proofErr w:type="gramStart"/>
            <w:r>
              <w:t xml:space="preserve"> Т</w:t>
            </w:r>
            <w:proofErr w:type="gramEnd"/>
            <w:r>
              <w:t>/Б</w:t>
            </w:r>
          </w:p>
          <w:p w:rsidR="005D039A" w:rsidRPr="00A86FC0" w:rsidRDefault="005D039A" w:rsidP="000F3FB8"/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3.Профилактика несчастных случаев в быту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Беседа «Безопасность во время отпуска»   </w:t>
            </w:r>
          </w:p>
        </w:tc>
        <w:tc>
          <w:tcPr>
            <w:tcW w:w="1134" w:type="dxa"/>
          </w:tcPr>
          <w:p w:rsidR="005D039A" w:rsidRPr="00A86FC0" w:rsidRDefault="005D039A" w:rsidP="000F3FB8"/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5-11</w:t>
            </w:r>
          </w:p>
        </w:tc>
        <w:tc>
          <w:tcPr>
            <w:tcW w:w="2178" w:type="dxa"/>
            <w:gridSpan w:val="2"/>
          </w:tcPr>
          <w:p w:rsidR="005D039A" w:rsidRPr="007A2829" w:rsidRDefault="001F0C96" w:rsidP="000F3FB8">
            <w:pPr>
              <w:ind w:hanging="6"/>
              <w:rPr>
                <w:color w:val="202020"/>
                <w:spacing w:val="9"/>
              </w:rPr>
            </w:pPr>
            <w:r w:rsidRPr="001F0C96">
              <w:rPr>
                <w:color w:val="202020"/>
                <w:spacing w:val="9"/>
              </w:rPr>
              <w:t xml:space="preserve">Преподаватель-организатор ОБЗР </w:t>
            </w:r>
            <w:proofErr w:type="gramStart"/>
            <w:r w:rsidR="005D039A">
              <w:rPr>
                <w:spacing w:val="9"/>
              </w:rPr>
              <w:t>Классные</w:t>
            </w:r>
            <w:proofErr w:type="gramEnd"/>
            <w:r w:rsidR="005D039A">
              <w:rPr>
                <w:spacing w:val="9"/>
              </w:rPr>
              <w:t xml:space="preserve"> рук-ли</w:t>
            </w:r>
          </w:p>
        </w:tc>
        <w:tc>
          <w:tcPr>
            <w:tcW w:w="1759" w:type="dxa"/>
          </w:tcPr>
          <w:p w:rsidR="005D039A" w:rsidRPr="00A86FC0" w:rsidRDefault="005D039A" w:rsidP="000F3FB8">
            <w:proofErr w:type="spellStart"/>
            <w:r>
              <w:t>фото</w:t>
            </w:r>
            <w:r w:rsidRPr="00A86FC0">
              <w:t>тчёт</w:t>
            </w:r>
            <w:proofErr w:type="spellEnd"/>
            <w:r w:rsidRPr="00A86FC0">
              <w:t xml:space="preserve"> </w:t>
            </w:r>
          </w:p>
        </w:tc>
      </w:tr>
      <w:tr w:rsidR="005D039A" w:rsidRPr="00A86FC0" w:rsidTr="000F3FB8">
        <w:tc>
          <w:tcPr>
            <w:tcW w:w="11167" w:type="dxa"/>
            <w:gridSpan w:val="7"/>
          </w:tcPr>
          <w:p w:rsidR="005D039A" w:rsidRPr="00A86FC0" w:rsidRDefault="005D039A" w:rsidP="000F3FB8">
            <w:pPr>
              <w:jc w:val="center"/>
              <w:rPr>
                <w:b/>
              </w:rPr>
            </w:pPr>
            <w:r w:rsidRPr="00A86FC0">
              <w:rPr>
                <w:b/>
              </w:rPr>
              <w:t>В течение всего года</w:t>
            </w:r>
          </w:p>
        </w:tc>
      </w:tr>
      <w:tr w:rsidR="001F0C96" w:rsidRPr="00A86FC0" w:rsidTr="000F3FB8">
        <w:tc>
          <w:tcPr>
            <w:tcW w:w="1986" w:type="dxa"/>
            <w:vMerge w:val="restart"/>
          </w:tcPr>
          <w:p w:rsidR="001F0C96" w:rsidRPr="00A86FC0" w:rsidRDefault="001F0C96" w:rsidP="000F3FB8">
            <w:r w:rsidRPr="00A86FC0">
              <w:t>1. Укрепление материально-технической базы</w:t>
            </w:r>
          </w:p>
        </w:tc>
        <w:tc>
          <w:tcPr>
            <w:tcW w:w="3260" w:type="dxa"/>
          </w:tcPr>
          <w:p w:rsidR="001F0C96" w:rsidRPr="00A86FC0" w:rsidRDefault="001F0C96" w:rsidP="000F3FB8">
            <w:r w:rsidRPr="00A86FC0">
              <w:t>1.1. оформление информационных  стендов по курсу ОБЖ</w:t>
            </w:r>
          </w:p>
        </w:tc>
        <w:tc>
          <w:tcPr>
            <w:tcW w:w="1134" w:type="dxa"/>
          </w:tcPr>
          <w:p w:rsidR="001F0C96" w:rsidRPr="00A86FC0" w:rsidRDefault="001F0C96" w:rsidP="000F3FB8">
            <w:pPr>
              <w:jc w:val="center"/>
            </w:pPr>
            <w:r w:rsidRPr="00A86FC0">
              <w:t>в течение года</w:t>
            </w:r>
          </w:p>
        </w:tc>
        <w:tc>
          <w:tcPr>
            <w:tcW w:w="850" w:type="dxa"/>
          </w:tcPr>
          <w:p w:rsidR="001F0C96" w:rsidRPr="00A86FC0" w:rsidRDefault="001F0C96" w:rsidP="000F3FB8"/>
        </w:tc>
        <w:tc>
          <w:tcPr>
            <w:tcW w:w="2178" w:type="dxa"/>
            <w:gridSpan w:val="2"/>
          </w:tcPr>
          <w:p w:rsidR="001F0C96" w:rsidRDefault="001F0C96">
            <w:r w:rsidRPr="007C20B0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1F0C96" w:rsidRPr="00A86FC0" w:rsidRDefault="001F0C96" w:rsidP="000F3FB8"/>
        </w:tc>
      </w:tr>
      <w:tr w:rsidR="001F0C96" w:rsidRPr="00A86FC0" w:rsidTr="000F3FB8">
        <w:tc>
          <w:tcPr>
            <w:tcW w:w="1986" w:type="dxa"/>
            <w:vMerge/>
          </w:tcPr>
          <w:p w:rsidR="001F0C96" w:rsidRPr="00A86FC0" w:rsidRDefault="001F0C96" w:rsidP="000F3FB8"/>
        </w:tc>
        <w:tc>
          <w:tcPr>
            <w:tcW w:w="3260" w:type="dxa"/>
          </w:tcPr>
          <w:p w:rsidR="001F0C96" w:rsidRPr="00A86FC0" w:rsidRDefault="001F0C96" w:rsidP="000F3FB8">
            <w:r w:rsidRPr="00A86FC0">
              <w:t>1.2.анализ МТБ</w:t>
            </w:r>
          </w:p>
        </w:tc>
        <w:tc>
          <w:tcPr>
            <w:tcW w:w="1134" w:type="dxa"/>
          </w:tcPr>
          <w:p w:rsidR="001F0C96" w:rsidRPr="00A86FC0" w:rsidRDefault="001F0C96" w:rsidP="00CD4703">
            <w:pPr>
              <w:jc w:val="center"/>
            </w:pPr>
            <w:r>
              <w:t xml:space="preserve">декабрь </w:t>
            </w:r>
          </w:p>
        </w:tc>
        <w:tc>
          <w:tcPr>
            <w:tcW w:w="850" w:type="dxa"/>
          </w:tcPr>
          <w:p w:rsidR="001F0C96" w:rsidRPr="00A86FC0" w:rsidRDefault="001F0C96" w:rsidP="000F3FB8"/>
        </w:tc>
        <w:tc>
          <w:tcPr>
            <w:tcW w:w="2178" w:type="dxa"/>
            <w:gridSpan w:val="2"/>
          </w:tcPr>
          <w:p w:rsidR="001F0C96" w:rsidRDefault="001F0C96">
            <w:r w:rsidRPr="007C20B0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1F0C96" w:rsidRPr="00A86FC0" w:rsidRDefault="001F0C96" w:rsidP="000F3FB8">
            <w:r w:rsidRPr="00A86FC0">
              <w:t>Составление заявки на необходимое УМК, оборудование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2.Профилактика школьного травматизма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Проверка соблюдения техники безопасности на уроках физической культуры, технологии, химии, физики информатики</w:t>
            </w:r>
          </w:p>
        </w:tc>
        <w:tc>
          <w:tcPr>
            <w:tcW w:w="1134" w:type="dxa"/>
          </w:tcPr>
          <w:p w:rsidR="005D039A" w:rsidRPr="008C570D" w:rsidRDefault="005D039A" w:rsidP="000F3FB8">
            <w:pPr>
              <w:rPr>
                <w:sz w:val="22"/>
                <w:szCs w:val="22"/>
              </w:rPr>
            </w:pPr>
            <w:r w:rsidRPr="008C570D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5D039A" w:rsidRPr="00A86FC0" w:rsidRDefault="005D039A" w:rsidP="000F3FB8"/>
        </w:tc>
        <w:tc>
          <w:tcPr>
            <w:tcW w:w="2178" w:type="dxa"/>
            <w:gridSpan w:val="2"/>
          </w:tcPr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 w:rsidRPr="00A86FC0">
              <w:t xml:space="preserve">Учителя-предметники, </w:t>
            </w:r>
            <w:r w:rsidR="001F0C96"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r w:rsidRPr="00A86FC0">
              <w:t>Справка, рекомендации учителям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>3.Профилактика школьного травматизма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>Заседание комиссии по несчастным случаям</w:t>
            </w:r>
          </w:p>
        </w:tc>
        <w:tc>
          <w:tcPr>
            <w:tcW w:w="1134" w:type="dxa"/>
          </w:tcPr>
          <w:p w:rsidR="005D039A" w:rsidRPr="00A86FC0" w:rsidRDefault="005D039A" w:rsidP="000F3FB8">
            <w:r>
              <w:t>1 раз в четверть</w:t>
            </w:r>
          </w:p>
        </w:tc>
        <w:tc>
          <w:tcPr>
            <w:tcW w:w="850" w:type="dxa"/>
          </w:tcPr>
          <w:p w:rsidR="005D039A" w:rsidRPr="00A86FC0" w:rsidRDefault="005D039A" w:rsidP="000F3FB8"/>
        </w:tc>
        <w:tc>
          <w:tcPr>
            <w:tcW w:w="2178" w:type="dxa"/>
            <w:gridSpan w:val="2"/>
          </w:tcPr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 w:rsidRPr="00A86FC0">
              <w:t>Члены комиссии</w:t>
            </w:r>
            <w:r w:rsidRPr="00013EAF">
              <w:rPr>
                <w:color w:val="202020"/>
                <w:spacing w:val="9"/>
              </w:rPr>
              <w:t xml:space="preserve"> </w:t>
            </w:r>
            <w:r w:rsidR="001F0C96" w:rsidRPr="001F0C96">
              <w:t>Преподаватель-организатор ОБЗР</w:t>
            </w:r>
          </w:p>
        </w:tc>
        <w:tc>
          <w:tcPr>
            <w:tcW w:w="1759" w:type="dxa"/>
          </w:tcPr>
          <w:p w:rsidR="005D039A" w:rsidRPr="00A86FC0" w:rsidRDefault="005D039A" w:rsidP="000F3FB8">
            <w:r w:rsidRPr="00A86FC0">
              <w:t>Протоколы заседаний</w:t>
            </w:r>
          </w:p>
        </w:tc>
      </w:tr>
      <w:tr w:rsidR="001F0C96" w:rsidRPr="00A86FC0" w:rsidTr="000F3FB8">
        <w:tc>
          <w:tcPr>
            <w:tcW w:w="1986" w:type="dxa"/>
          </w:tcPr>
          <w:p w:rsidR="001F0C96" w:rsidRPr="00A86FC0" w:rsidRDefault="001F0C96" w:rsidP="000F3FB8">
            <w:r w:rsidRPr="00A86FC0">
              <w:t>4.Допризывная подготовка</w:t>
            </w:r>
          </w:p>
        </w:tc>
        <w:tc>
          <w:tcPr>
            <w:tcW w:w="3260" w:type="dxa"/>
          </w:tcPr>
          <w:p w:rsidR="001F0C96" w:rsidRPr="00A86FC0" w:rsidRDefault="001F0C96" w:rsidP="000F3FB8">
            <w:r w:rsidRPr="00A86FC0">
              <w:t>Сбор информации об учащихся призывного возраста</w:t>
            </w:r>
          </w:p>
        </w:tc>
        <w:tc>
          <w:tcPr>
            <w:tcW w:w="1134" w:type="dxa"/>
          </w:tcPr>
          <w:p w:rsidR="001F0C96" w:rsidRPr="00574637" w:rsidRDefault="001F0C96" w:rsidP="000F3FB8">
            <w:pPr>
              <w:rPr>
                <w:sz w:val="22"/>
                <w:szCs w:val="22"/>
              </w:rPr>
            </w:pPr>
            <w:r w:rsidRPr="00574637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1F0C96" w:rsidRPr="00A86FC0" w:rsidRDefault="001F0C96" w:rsidP="000F3FB8"/>
        </w:tc>
        <w:tc>
          <w:tcPr>
            <w:tcW w:w="2178" w:type="dxa"/>
            <w:gridSpan w:val="2"/>
          </w:tcPr>
          <w:p w:rsidR="001F0C96" w:rsidRDefault="001F0C96">
            <w:r w:rsidRPr="008B1CEE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1F0C96" w:rsidRPr="00A86FC0" w:rsidRDefault="001F0C96" w:rsidP="000F3FB8">
            <w:r w:rsidRPr="00A86FC0">
              <w:t>Создание и коррекция банка данных</w:t>
            </w:r>
          </w:p>
        </w:tc>
      </w:tr>
      <w:tr w:rsidR="001F0C96" w:rsidRPr="00A86FC0" w:rsidTr="000F3FB8">
        <w:tc>
          <w:tcPr>
            <w:tcW w:w="1986" w:type="dxa"/>
            <w:vMerge w:val="restart"/>
            <w:vAlign w:val="center"/>
          </w:tcPr>
          <w:p w:rsidR="001F0C96" w:rsidRPr="00A86FC0" w:rsidRDefault="001F0C96" w:rsidP="000F3FB8">
            <w:r w:rsidRPr="00A86FC0">
              <w:t>5.Дорожная безопасность</w:t>
            </w:r>
          </w:p>
        </w:tc>
        <w:tc>
          <w:tcPr>
            <w:tcW w:w="3260" w:type="dxa"/>
          </w:tcPr>
          <w:p w:rsidR="001F0C96" w:rsidRPr="00A86FC0" w:rsidRDefault="001F0C96" w:rsidP="000F3FB8">
            <w:r w:rsidRPr="00A86FC0">
              <w:t>мониторинг знания учащимися правил дорожного движения в начале и конце учебного года</w:t>
            </w:r>
          </w:p>
        </w:tc>
        <w:tc>
          <w:tcPr>
            <w:tcW w:w="1134" w:type="dxa"/>
          </w:tcPr>
          <w:p w:rsidR="001F0C96" w:rsidRPr="008C570D" w:rsidRDefault="001F0C96" w:rsidP="000F3FB8">
            <w:pPr>
              <w:rPr>
                <w:sz w:val="22"/>
                <w:szCs w:val="22"/>
              </w:rPr>
            </w:pPr>
            <w:r w:rsidRPr="008C570D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1F0C96" w:rsidRPr="00A86FC0" w:rsidRDefault="001F0C96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1F0C96" w:rsidRDefault="001F0C96">
            <w:r w:rsidRPr="008B1CEE">
              <w:t xml:space="preserve">Преподаватель-организатор ОБЗР </w:t>
            </w:r>
          </w:p>
        </w:tc>
        <w:tc>
          <w:tcPr>
            <w:tcW w:w="1759" w:type="dxa"/>
          </w:tcPr>
          <w:p w:rsidR="001F0C96" w:rsidRPr="00A86FC0" w:rsidRDefault="001F0C96" w:rsidP="000F3FB8">
            <w:r w:rsidRPr="00A86FC0">
              <w:t>Опросы, тесты, анализ результатов, план коррекции</w:t>
            </w:r>
          </w:p>
        </w:tc>
      </w:tr>
      <w:tr w:rsidR="005D039A" w:rsidRPr="00A86FC0" w:rsidTr="000F3FB8">
        <w:tc>
          <w:tcPr>
            <w:tcW w:w="1986" w:type="dxa"/>
            <w:vMerge/>
          </w:tcPr>
          <w:p w:rsidR="005D039A" w:rsidRPr="00A86FC0" w:rsidRDefault="005D039A" w:rsidP="000F3FB8"/>
        </w:tc>
        <w:tc>
          <w:tcPr>
            <w:tcW w:w="3260" w:type="dxa"/>
          </w:tcPr>
          <w:p w:rsidR="005D039A" w:rsidRPr="00A86FC0" w:rsidRDefault="005D039A" w:rsidP="000F3FB8">
            <w:r w:rsidRPr="00A86FC0">
              <w:t>беседы с родителями детей в рамках классных часов по профилактике детского дорожно-транспортного травматизма, раздача памяток родителям по ПДД</w:t>
            </w:r>
          </w:p>
        </w:tc>
        <w:tc>
          <w:tcPr>
            <w:tcW w:w="1134" w:type="dxa"/>
          </w:tcPr>
          <w:p w:rsidR="005D039A" w:rsidRPr="008C570D" w:rsidRDefault="005D039A" w:rsidP="000F3FB8">
            <w:pPr>
              <w:rPr>
                <w:sz w:val="22"/>
                <w:szCs w:val="22"/>
              </w:rPr>
            </w:pPr>
            <w:r w:rsidRPr="008C570D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t>1-11</w:t>
            </w:r>
          </w:p>
        </w:tc>
        <w:tc>
          <w:tcPr>
            <w:tcW w:w="2178" w:type="dxa"/>
            <w:gridSpan w:val="2"/>
          </w:tcPr>
          <w:p w:rsidR="002D7B90" w:rsidRDefault="002D7B90" w:rsidP="000F3FB8">
            <w:pPr>
              <w:ind w:hanging="6"/>
              <w:rPr>
                <w:color w:val="202020"/>
                <w:spacing w:val="9"/>
              </w:rPr>
            </w:pPr>
            <w:r w:rsidRPr="002D7B90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 w:rsidRPr="00A86FC0">
              <w:t>профилактика детского дорожно-транспортного травматизма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t xml:space="preserve">6. Профилактика </w:t>
            </w:r>
            <w:r w:rsidRPr="00A86FC0">
              <w:lastRenderedPageBreak/>
              <w:t>травматизма в быту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lastRenderedPageBreak/>
              <w:t xml:space="preserve">Раздача памяток родителям </w:t>
            </w:r>
            <w:r w:rsidRPr="00A86FC0">
              <w:lastRenderedPageBreak/>
              <w:t>«Запрещение использования детьми пиротехнических изделий»</w:t>
            </w:r>
          </w:p>
        </w:tc>
        <w:tc>
          <w:tcPr>
            <w:tcW w:w="1134" w:type="dxa"/>
          </w:tcPr>
          <w:p w:rsidR="005D039A" w:rsidRPr="008C570D" w:rsidRDefault="005D039A" w:rsidP="000F3FB8">
            <w:pPr>
              <w:rPr>
                <w:sz w:val="22"/>
                <w:szCs w:val="22"/>
              </w:rPr>
            </w:pPr>
            <w:r w:rsidRPr="008C570D">
              <w:rPr>
                <w:bCs/>
                <w:sz w:val="22"/>
                <w:szCs w:val="22"/>
              </w:rPr>
              <w:lastRenderedPageBreak/>
              <w:t xml:space="preserve">В </w:t>
            </w:r>
            <w:r w:rsidRPr="008C570D">
              <w:rPr>
                <w:bCs/>
                <w:sz w:val="22"/>
                <w:szCs w:val="22"/>
              </w:rPr>
              <w:lastRenderedPageBreak/>
              <w:t>течение года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  <w:r w:rsidRPr="00A86FC0">
              <w:lastRenderedPageBreak/>
              <w:t>1-11</w:t>
            </w:r>
          </w:p>
        </w:tc>
        <w:tc>
          <w:tcPr>
            <w:tcW w:w="2178" w:type="dxa"/>
            <w:gridSpan w:val="2"/>
          </w:tcPr>
          <w:p w:rsidR="002D7B90" w:rsidRDefault="002D7B90" w:rsidP="000F3FB8">
            <w:pPr>
              <w:ind w:hanging="6"/>
              <w:rPr>
                <w:color w:val="202020"/>
                <w:spacing w:val="9"/>
              </w:rPr>
            </w:pPr>
            <w:r w:rsidRPr="002D7B90">
              <w:rPr>
                <w:color w:val="202020"/>
                <w:spacing w:val="9"/>
              </w:rPr>
              <w:t>Преподаватель-</w:t>
            </w:r>
            <w:r w:rsidRPr="002D7B90">
              <w:rPr>
                <w:color w:val="202020"/>
                <w:spacing w:val="9"/>
              </w:rPr>
              <w:lastRenderedPageBreak/>
              <w:t xml:space="preserve">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 w:rsidRPr="00A86FC0">
              <w:lastRenderedPageBreak/>
              <w:t xml:space="preserve">профилактика </w:t>
            </w:r>
            <w:r w:rsidRPr="00A86FC0">
              <w:lastRenderedPageBreak/>
              <w:t>детского  травматизма</w:t>
            </w:r>
          </w:p>
        </w:tc>
      </w:tr>
      <w:tr w:rsidR="005D039A" w:rsidRPr="00A86FC0" w:rsidTr="000F3FB8">
        <w:tc>
          <w:tcPr>
            <w:tcW w:w="1986" w:type="dxa"/>
          </w:tcPr>
          <w:p w:rsidR="005D039A" w:rsidRPr="00A86FC0" w:rsidRDefault="005D039A" w:rsidP="000F3FB8">
            <w:r w:rsidRPr="00A86FC0">
              <w:lastRenderedPageBreak/>
              <w:t>7. Сохранение и укрепление здоровья</w:t>
            </w:r>
          </w:p>
        </w:tc>
        <w:tc>
          <w:tcPr>
            <w:tcW w:w="3260" w:type="dxa"/>
          </w:tcPr>
          <w:p w:rsidR="005D039A" w:rsidRPr="00A86FC0" w:rsidRDefault="005D039A" w:rsidP="000F3FB8">
            <w:r w:rsidRPr="00A86FC0">
              <w:t xml:space="preserve">Профилактика распространения </w:t>
            </w:r>
            <w:r w:rsidR="00CD4703">
              <w:t>при простудных, вирусных и инфекционных заболеваниях, включая covid-19»</w:t>
            </w:r>
          </w:p>
        </w:tc>
        <w:tc>
          <w:tcPr>
            <w:tcW w:w="1134" w:type="dxa"/>
          </w:tcPr>
          <w:p w:rsidR="005D039A" w:rsidRPr="008C570D" w:rsidRDefault="005D039A" w:rsidP="000F3FB8">
            <w:pPr>
              <w:rPr>
                <w:sz w:val="22"/>
                <w:szCs w:val="22"/>
              </w:rPr>
            </w:pPr>
            <w:r w:rsidRPr="008C570D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850" w:type="dxa"/>
          </w:tcPr>
          <w:p w:rsidR="005D039A" w:rsidRPr="00A86FC0" w:rsidRDefault="005D039A" w:rsidP="000F3FB8">
            <w:pPr>
              <w:jc w:val="center"/>
            </w:pPr>
          </w:p>
        </w:tc>
        <w:tc>
          <w:tcPr>
            <w:tcW w:w="2178" w:type="dxa"/>
            <w:gridSpan w:val="2"/>
          </w:tcPr>
          <w:p w:rsidR="002D7B90" w:rsidRDefault="002D7B90" w:rsidP="000F3FB8">
            <w:pPr>
              <w:ind w:hanging="6"/>
              <w:rPr>
                <w:color w:val="202020"/>
                <w:spacing w:val="9"/>
              </w:rPr>
            </w:pPr>
            <w:r w:rsidRPr="002D7B90">
              <w:rPr>
                <w:color w:val="202020"/>
                <w:spacing w:val="9"/>
              </w:rPr>
              <w:t xml:space="preserve">Преподаватель-организатор ОБЗР </w:t>
            </w:r>
          </w:p>
          <w:p w:rsidR="005D039A" w:rsidRPr="007A2829" w:rsidRDefault="005D039A" w:rsidP="000F3FB8">
            <w:pPr>
              <w:ind w:hanging="6"/>
              <w:rPr>
                <w:color w:val="202020"/>
                <w:spacing w:val="9"/>
              </w:rPr>
            </w:pPr>
            <w:r>
              <w:rPr>
                <w:spacing w:val="9"/>
              </w:rPr>
              <w:t xml:space="preserve">Классные </w:t>
            </w:r>
            <w:proofErr w:type="gramStart"/>
            <w:r>
              <w:rPr>
                <w:spacing w:val="9"/>
              </w:rPr>
              <w:t>рук-ли</w:t>
            </w:r>
            <w:proofErr w:type="gramEnd"/>
          </w:p>
        </w:tc>
        <w:tc>
          <w:tcPr>
            <w:tcW w:w="1759" w:type="dxa"/>
          </w:tcPr>
          <w:p w:rsidR="005D039A" w:rsidRPr="00A86FC0" w:rsidRDefault="005D039A" w:rsidP="000F3FB8">
            <w:r w:rsidRPr="00A86FC0">
              <w:t>профилактика  заболеваемости (соблюдение правил личной гигиены)</w:t>
            </w:r>
          </w:p>
        </w:tc>
      </w:tr>
    </w:tbl>
    <w:p w:rsidR="005D039A" w:rsidRPr="00F45385" w:rsidRDefault="005D039A" w:rsidP="005D039A"/>
    <w:p w:rsidR="005D039A" w:rsidRDefault="002D7B90" w:rsidP="00EF7DAC">
      <w:pPr>
        <w:jc w:val="center"/>
        <w:rPr>
          <w:sz w:val="28"/>
          <w:szCs w:val="28"/>
        </w:rPr>
      </w:pPr>
      <w:r w:rsidRPr="002D7B90">
        <w:t xml:space="preserve">Преподаватель-организатор ОБЗР </w:t>
      </w:r>
      <w:r>
        <w:t xml:space="preserve">                                                           </w:t>
      </w:r>
      <w:r w:rsidR="005D039A">
        <w:t>/</w:t>
      </w:r>
      <w:r>
        <w:t>Калюжная Ю.С./</w:t>
      </w:r>
    </w:p>
    <w:p w:rsidR="00004EFA" w:rsidRDefault="00004EFA"/>
    <w:sectPr w:rsidR="00004EFA" w:rsidSect="000F3FB8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47F1E"/>
    <w:multiLevelType w:val="hybridMultilevel"/>
    <w:tmpl w:val="F536A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C8"/>
    <w:rsid w:val="00004EFA"/>
    <w:rsid w:val="000F0232"/>
    <w:rsid w:val="000F3FB8"/>
    <w:rsid w:val="001F0C96"/>
    <w:rsid w:val="002D7B90"/>
    <w:rsid w:val="00471C13"/>
    <w:rsid w:val="005A37CA"/>
    <w:rsid w:val="005D039A"/>
    <w:rsid w:val="00654A2E"/>
    <w:rsid w:val="00B27C7F"/>
    <w:rsid w:val="00CD4703"/>
    <w:rsid w:val="00D55EC8"/>
    <w:rsid w:val="00ED1632"/>
    <w:rsid w:val="00EF7DAC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A"/>
    <w:pPr>
      <w:spacing w:after="223"/>
      <w:jc w:val="both"/>
    </w:pPr>
  </w:style>
  <w:style w:type="table" w:styleId="a4">
    <w:name w:val="Table Grid"/>
    <w:basedOn w:val="a1"/>
    <w:rsid w:val="005D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39A"/>
    <w:pPr>
      <w:spacing w:after="223"/>
      <w:jc w:val="both"/>
    </w:pPr>
  </w:style>
  <w:style w:type="table" w:styleId="a4">
    <w:name w:val="Table Grid"/>
    <w:basedOn w:val="a1"/>
    <w:rsid w:val="005D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2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11</cp:revision>
  <cp:lastPrinted>2024-09-30T11:17:00Z</cp:lastPrinted>
  <dcterms:created xsi:type="dcterms:W3CDTF">2023-08-11T07:43:00Z</dcterms:created>
  <dcterms:modified xsi:type="dcterms:W3CDTF">2024-09-30T11:17:00Z</dcterms:modified>
</cp:coreProperties>
</file>