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F0E4E" w:rsidRDefault="00C9741B" w:rsidP="00AF0E4E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sectPr w:rsidR="00AF0E4E" w:rsidSect="00172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741B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6374073" r:id="rId7"/>
        </w:object>
      </w:r>
    </w:p>
    <w:p w:rsidR="003C2DD2" w:rsidRPr="00B76A76" w:rsidRDefault="003C2DD2" w:rsidP="00AF0E4E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2CB7" w:rsidRPr="00F008D4" w:rsidRDefault="00AF0E4E" w:rsidP="00242CB7">
      <w:pPr>
        <w:pStyle w:val="a8"/>
        <w:spacing w:line="360" w:lineRule="auto"/>
        <w:ind w:right="115" w:firstLine="709"/>
        <w:rPr>
          <w:rFonts w:ascii="Times New Roman" w:hAnsi="Times New Roman" w:cs="Times New Roman"/>
          <w:u w:val="single"/>
          <w:lang w:val="ru-RU"/>
        </w:rPr>
      </w:pPr>
      <w:r w:rsidRPr="00242CB7">
        <w:rPr>
          <w:rFonts w:ascii="Times New Roman" w:hAnsi="Times New Roman" w:cs="Times New Roman"/>
          <w:lang w:val="ru-RU"/>
        </w:rPr>
        <w:t>Дополнительная общеразвивающая общеобразовательная п</w:t>
      </w:r>
      <w:r w:rsidR="003C2DD2" w:rsidRPr="00242CB7">
        <w:rPr>
          <w:rFonts w:ascii="Times New Roman" w:hAnsi="Times New Roman" w:cs="Times New Roman"/>
          <w:lang w:val="ru-RU"/>
        </w:rPr>
        <w:t>рограм</w:t>
      </w:r>
      <w:r w:rsidR="00395795" w:rsidRPr="00242CB7">
        <w:rPr>
          <w:rFonts w:ascii="Times New Roman" w:hAnsi="Times New Roman" w:cs="Times New Roman"/>
          <w:lang w:val="ru-RU"/>
        </w:rPr>
        <w:t xml:space="preserve">ма </w:t>
      </w:r>
      <w:r w:rsidR="00242CB7" w:rsidRPr="00F008D4">
        <w:rPr>
          <w:rFonts w:ascii="Times New Roman" w:hAnsi="Times New Roman" w:cs="Times New Roman"/>
          <w:lang w:val="ru-RU"/>
        </w:rPr>
        <w:t xml:space="preserve">«Юный инспектор движения» относится к </w:t>
      </w:r>
      <w:r w:rsidR="00242CB7" w:rsidRPr="00F008D4">
        <w:rPr>
          <w:rFonts w:ascii="Times New Roman" w:hAnsi="Times New Roman" w:cs="Times New Roman"/>
          <w:b/>
          <w:u w:val="single"/>
          <w:lang w:val="ru-RU"/>
        </w:rPr>
        <w:t>социально-</w:t>
      </w:r>
      <w:r w:rsidR="00F253D4">
        <w:rPr>
          <w:rFonts w:ascii="Times New Roman" w:hAnsi="Times New Roman" w:cs="Times New Roman"/>
          <w:b/>
          <w:u w:val="single"/>
          <w:lang w:val="ru-RU"/>
        </w:rPr>
        <w:t>гуманитарной</w:t>
      </w:r>
      <w:r w:rsidR="00242CB7" w:rsidRPr="00F008D4">
        <w:rPr>
          <w:rFonts w:ascii="Times New Roman" w:hAnsi="Times New Roman" w:cs="Times New Roman"/>
          <w:u w:val="single"/>
          <w:lang w:val="ru-RU"/>
        </w:rPr>
        <w:t xml:space="preserve"> </w:t>
      </w:r>
      <w:r w:rsidR="00242CB7" w:rsidRPr="00F008D4">
        <w:rPr>
          <w:rFonts w:ascii="Times New Roman" w:hAnsi="Times New Roman" w:cs="Times New Roman"/>
          <w:b/>
          <w:u w:val="single"/>
          <w:lang w:val="ru-RU"/>
        </w:rPr>
        <w:t>направленности</w:t>
      </w:r>
      <w:r w:rsidR="00242CB7" w:rsidRPr="00F008D4">
        <w:rPr>
          <w:rFonts w:ascii="Times New Roman" w:hAnsi="Times New Roman" w:cs="Times New Roman"/>
          <w:u w:val="single"/>
          <w:lang w:val="ru-RU"/>
        </w:rPr>
        <w:t>.</w:t>
      </w:r>
    </w:p>
    <w:p w:rsidR="003C2DD2" w:rsidRDefault="003C2DD2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0E4E" w:rsidRPr="00AF0E4E" w:rsidRDefault="00AF0E4E" w:rsidP="00AF0E4E">
      <w:p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E4E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пособий: 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0" w:line="360" w:lineRule="auto"/>
        <w:ind w:right="122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 А.П. Правила дорожного движения 2016 с иллюстрациями с последними    изменениями/А.П. Алексеев- М.: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2016г.-160 с.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Е.А. Красный. Жёлтый. Зелёный! ПДД во внешкольной работе. - Ростов н/д, 2011г.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Эксмо,2016. -208с.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дорожного движения. - Вологда, 2014г.</w:t>
      </w:r>
    </w:p>
    <w:p w:rsidR="00F253D4" w:rsidRDefault="00FF4236" w:rsidP="00FF4236">
      <w:pPr>
        <w:pStyle w:val="a8"/>
        <w:tabs>
          <w:tab w:val="left" w:pos="70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lang w:val="ru-RU" w:eastAsia="ru-RU"/>
        </w:rPr>
        <w:t>Комментарии к Правилам дорожного движения, 2017г.</w:t>
      </w:r>
    </w:p>
    <w:p w:rsidR="00242CB7" w:rsidRPr="00F008D4" w:rsidRDefault="00242CB7" w:rsidP="00FF4236">
      <w:pPr>
        <w:pStyle w:val="a8"/>
        <w:tabs>
          <w:tab w:val="left" w:pos="709"/>
        </w:tabs>
        <w:spacing w:line="36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 xml:space="preserve">Отличительные особенности программы </w:t>
      </w:r>
      <w:r w:rsidRPr="00F008D4">
        <w:rPr>
          <w:rFonts w:ascii="Times New Roman" w:hAnsi="Times New Roman" w:cs="Times New Roman"/>
          <w:lang w:val="ru-RU"/>
        </w:rPr>
        <w:t>«Юный инспектор движения»</w:t>
      </w:r>
      <w:r w:rsidRPr="00F008D4">
        <w:rPr>
          <w:rFonts w:ascii="Times New Roman" w:hAnsi="Times New Roman" w:cs="Times New Roman"/>
          <w:b/>
          <w:lang w:val="ru-RU"/>
        </w:rPr>
        <w:t xml:space="preserve"> </w:t>
      </w:r>
      <w:r w:rsidRPr="00F008D4">
        <w:rPr>
          <w:rFonts w:ascii="Times New Roman" w:hAnsi="Times New Roman" w:cs="Times New Roman"/>
          <w:lang w:val="ru-RU"/>
        </w:rPr>
        <w:t>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242CB7" w:rsidRPr="00C76C7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76C74">
        <w:rPr>
          <w:rFonts w:ascii="Times New Roman" w:hAnsi="Times New Roman"/>
          <w:sz w:val="24"/>
          <w:szCs w:val="24"/>
        </w:rPr>
        <w:t>Главные принципы: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Деятельность объединения</w:t>
      </w:r>
      <w:r w:rsidRPr="00F008D4">
        <w:rPr>
          <w:rFonts w:ascii="Times New Roman" w:hAnsi="Times New Roman"/>
          <w:sz w:val="24"/>
          <w:szCs w:val="24"/>
        </w:rPr>
        <w:t xml:space="preserve"> не должна н</w:t>
      </w:r>
      <w:r>
        <w:rPr>
          <w:rFonts w:ascii="Times New Roman" w:hAnsi="Times New Roman"/>
          <w:sz w:val="24"/>
          <w:szCs w:val="24"/>
        </w:rPr>
        <w:t>арушать учебного процесса школы;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2. Использование наглядного пособия,</w:t>
      </w:r>
      <w:r>
        <w:rPr>
          <w:rFonts w:ascii="Times New Roman" w:hAnsi="Times New Roman"/>
          <w:sz w:val="24"/>
          <w:szCs w:val="24"/>
        </w:rPr>
        <w:t xml:space="preserve"> ИКТ и всех средств наглядности;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3. Предполагает п</w:t>
      </w:r>
      <w:r>
        <w:rPr>
          <w:rFonts w:ascii="Times New Roman" w:hAnsi="Times New Roman"/>
          <w:sz w:val="24"/>
          <w:szCs w:val="24"/>
        </w:rPr>
        <w:t>остепенное усложнение материала;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4. Добровольность уча</w:t>
      </w:r>
      <w:r>
        <w:rPr>
          <w:rFonts w:ascii="Times New Roman" w:hAnsi="Times New Roman"/>
          <w:sz w:val="24"/>
          <w:szCs w:val="24"/>
        </w:rPr>
        <w:t>стия в данном виде деятельности;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5. Активность и творческий </w:t>
      </w:r>
      <w:r>
        <w:rPr>
          <w:rFonts w:ascii="Times New Roman" w:hAnsi="Times New Roman"/>
          <w:sz w:val="24"/>
          <w:szCs w:val="24"/>
        </w:rPr>
        <w:t>подход к проведению мероприятий;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Доброжелательная и непринуждённая обстановка работы объединения</w:t>
      </w:r>
      <w:r w:rsidRPr="00F008D4">
        <w:rPr>
          <w:rFonts w:ascii="Times New Roman" w:hAnsi="Times New Roman"/>
          <w:sz w:val="24"/>
          <w:szCs w:val="24"/>
        </w:rPr>
        <w:t>.</w:t>
      </w:r>
    </w:p>
    <w:p w:rsidR="00242CB7" w:rsidRPr="00AF0E4E" w:rsidRDefault="00242CB7" w:rsidP="00242C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2DD2" w:rsidRPr="00B76A76" w:rsidRDefault="006468A3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AF0E4E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</w:t>
      </w:r>
      <w:r w:rsidR="00F93275" w:rsidRPr="00B76A76">
        <w:rPr>
          <w:rFonts w:ascii="Times New Roman" w:hAnsi="Times New Roman" w:cs="Times New Roman"/>
          <w:sz w:val="24"/>
          <w:szCs w:val="24"/>
        </w:rPr>
        <w:t xml:space="preserve"> «</w:t>
      </w:r>
      <w:r w:rsidR="00242CB7">
        <w:rPr>
          <w:rFonts w:ascii="Times New Roman" w:hAnsi="Times New Roman" w:cs="Times New Roman"/>
          <w:sz w:val="24"/>
          <w:szCs w:val="24"/>
        </w:rPr>
        <w:t xml:space="preserve">Юный инспектор </w:t>
      </w:r>
      <w:r w:rsidR="00033FAA">
        <w:rPr>
          <w:rFonts w:ascii="Times New Roman" w:hAnsi="Times New Roman" w:cs="Times New Roman"/>
          <w:sz w:val="24"/>
          <w:szCs w:val="24"/>
        </w:rPr>
        <w:t xml:space="preserve">движения» адресована учащимся </w:t>
      </w:r>
      <w:r w:rsidR="00242CB7">
        <w:rPr>
          <w:rFonts w:ascii="Times New Roman" w:hAnsi="Times New Roman" w:cs="Times New Roman"/>
          <w:sz w:val="24"/>
          <w:szCs w:val="24"/>
        </w:rPr>
        <w:t>4</w:t>
      </w:r>
      <w:r w:rsidR="00F93275" w:rsidRPr="00B76A7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AF0E4E">
        <w:rPr>
          <w:rFonts w:ascii="Times New Roman" w:hAnsi="Times New Roman" w:cs="Times New Roman"/>
          <w:sz w:val="24"/>
          <w:szCs w:val="24"/>
        </w:rPr>
        <w:t xml:space="preserve"> (</w:t>
      </w:r>
      <w:r w:rsidR="00033FAA">
        <w:rPr>
          <w:rFonts w:ascii="Times New Roman" w:hAnsi="Times New Roman" w:cs="Times New Roman"/>
          <w:sz w:val="24"/>
          <w:szCs w:val="24"/>
        </w:rPr>
        <w:t>10-11</w:t>
      </w:r>
      <w:r w:rsidR="00F76BCE" w:rsidRPr="00B76A76">
        <w:rPr>
          <w:rFonts w:ascii="Times New Roman" w:hAnsi="Times New Roman" w:cs="Times New Roman"/>
          <w:sz w:val="24"/>
          <w:szCs w:val="24"/>
        </w:rPr>
        <w:t>лет)</w:t>
      </w:r>
      <w:r w:rsidR="00F93275" w:rsidRPr="00B76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BCE" w:rsidRPr="00B76A76" w:rsidRDefault="00F76BCE" w:rsidP="00AF0E4E">
      <w:p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Объем  и  срок  освоения  программы:</w:t>
      </w:r>
      <w:r w:rsidRPr="00B76A7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242CB7">
        <w:rPr>
          <w:rFonts w:ascii="Times New Roman" w:hAnsi="Times New Roman" w:cs="Times New Roman"/>
          <w:sz w:val="24"/>
          <w:szCs w:val="24"/>
        </w:rPr>
        <w:t>я проводятся 1 раз в неделю по 4</w:t>
      </w:r>
      <w:r w:rsidRPr="00B76A76">
        <w:rPr>
          <w:rFonts w:ascii="Times New Roman" w:hAnsi="Times New Roman" w:cs="Times New Roman"/>
          <w:sz w:val="24"/>
          <w:szCs w:val="24"/>
        </w:rPr>
        <w:t>5 минут</w:t>
      </w:r>
      <w:r w:rsidR="00AF0E4E">
        <w:rPr>
          <w:rFonts w:ascii="Times New Roman" w:hAnsi="Times New Roman" w:cs="Times New Roman"/>
          <w:sz w:val="24"/>
          <w:szCs w:val="24"/>
        </w:rPr>
        <w:t xml:space="preserve"> </w:t>
      </w:r>
      <w:r w:rsidR="00242CB7">
        <w:rPr>
          <w:rFonts w:ascii="Times New Roman" w:hAnsi="Times New Roman" w:cs="Times New Roman"/>
          <w:sz w:val="24"/>
          <w:szCs w:val="24"/>
        </w:rPr>
        <w:t>.</w:t>
      </w:r>
      <w:r w:rsidRPr="00B76A76">
        <w:rPr>
          <w:rFonts w:ascii="Times New Roman" w:hAnsi="Times New Roman" w:cs="Times New Roman"/>
          <w:sz w:val="24"/>
          <w:szCs w:val="24"/>
        </w:rPr>
        <w:t>(</w:t>
      </w:r>
      <w:r w:rsidRPr="00B76A76">
        <w:rPr>
          <w:rFonts w:ascii="Times New Roman" w:hAnsi="Times New Roman" w:cs="Times New Roman"/>
          <w:b/>
          <w:sz w:val="24"/>
          <w:szCs w:val="24"/>
        </w:rPr>
        <w:t>1 ч</w:t>
      </w:r>
      <w:r w:rsidRPr="00B76A76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242CB7">
        <w:rPr>
          <w:rFonts w:ascii="Times New Roman" w:hAnsi="Times New Roman" w:cs="Times New Roman"/>
          <w:b/>
          <w:sz w:val="24"/>
          <w:szCs w:val="24"/>
        </w:rPr>
        <w:t>34</w:t>
      </w:r>
      <w:r w:rsidRPr="00B76A76">
        <w:rPr>
          <w:rFonts w:ascii="Times New Roman" w:hAnsi="Times New Roman" w:cs="Times New Roman"/>
          <w:sz w:val="24"/>
          <w:szCs w:val="24"/>
        </w:rPr>
        <w:t xml:space="preserve"> учебных занятия).</w:t>
      </w:r>
    </w:p>
    <w:p w:rsidR="00935175" w:rsidRPr="00B76A76" w:rsidRDefault="00935175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D724A5" w:rsidRPr="00B76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4E">
        <w:rPr>
          <w:rFonts w:ascii="Times New Roman" w:hAnsi="Times New Roman" w:cs="Times New Roman"/>
          <w:b/>
          <w:sz w:val="24"/>
          <w:szCs w:val="24"/>
        </w:rPr>
        <w:t>–</w:t>
      </w:r>
      <w:r w:rsidRPr="00B76A76">
        <w:rPr>
          <w:rFonts w:ascii="Times New Roman" w:hAnsi="Times New Roman" w:cs="Times New Roman"/>
          <w:sz w:val="24"/>
          <w:szCs w:val="24"/>
        </w:rPr>
        <w:t xml:space="preserve"> очная</w:t>
      </w:r>
      <w:r w:rsidR="00AF0E4E">
        <w:rPr>
          <w:rFonts w:ascii="Times New Roman" w:hAnsi="Times New Roman" w:cs="Times New Roman"/>
          <w:sz w:val="24"/>
          <w:szCs w:val="24"/>
        </w:rPr>
        <w:t>, или заочная с использованием электронного образования и дистанционных образовательных технологий.</w:t>
      </w:r>
    </w:p>
    <w:p w:rsidR="00AF0E4E" w:rsidRDefault="00A311F8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="00F253D4">
        <w:rPr>
          <w:rFonts w:ascii="Times New Roman" w:hAnsi="Times New Roman" w:cs="Times New Roman"/>
          <w:sz w:val="24"/>
          <w:szCs w:val="24"/>
        </w:rPr>
        <w:t xml:space="preserve"> переменный, до 15</w:t>
      </w:r>
      <w:r w:rsidR="00AF0E4E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AF0E4E" w:rsidRPr="00AF0E4E">
        <w:rPr>
          <w:rFonts w:ascii="Times New Roman" w:hAnsi="Times New Roman" w:cs="Times New Roman"/>
          <w:sz w:val="24"/>
          <w:szCs w:val="24"/>
        </w:rPr>
        <w:t>Возможно превышение заявленного состава группы; принимаются все желающие дети на основе заявления родителей.</w:t>
      </w:r>
    </w:p>
    <w:p w:rsidR="00242CB7" w:rsidRPr="00F008D4" w:rsidRDefault="00AF0E4E" w:rsidP="00242CB7">
      <w:pPr>
        <w:pStyle w:val="a8"/>
        <w:ind w:right="116"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F253D4">
        <w:rPr>
          <w:rFonts w:ascii="Times New Roman" w:hAnsi="Times New Roman" w:cs="Times New Roman"/>
          <w:b/>
          <w:lang w:val="ru-RU"/>
        </w:rPr>
        <w:t>Категории детей.</w:t>
      </w:r>
      <w:r w:rsidRPr="00F253D4">
        <w:rPr>
          <w:rFonts w:ascii="Times New Roman" w:hAnsi="Times New Roman" w:cs="Times New Roman"/>
          <w:lang w:val="ru-RU"/>
        </w:rPr>
        <w:t xml:space="preserve"> </w:t>
      </w:r>
      <w:r w:rsidR="00242CB7" w:rsidRPr="00F008D4">
        <w:rPr>
          <w:rFonts w:ascii="Times New Roman" w:hAnsi="Times New Roman" w:cs="Times New Roman"/>
          <w:lang w:val="ru-RU"/>
        </w:rPr>
        <w:t>«Юный инспектор движения»</w:t>
      </w:r>
      <w:r w:rsidR="00242CB7" w:rsidRPr="00F008D4">
        <w:rPr>
          <w:rFonts w:ascii="Times New Roman" w:hAnsi="Times New Roman" w:cs="Times New Roman"/>
          <w:b/>
          <w:lang w:val="ru-RU"/>
        </w:rPr>
        <w:t>: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работе объединения участвуют обучающиеся 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3-4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классов. Пол 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уча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щихся не имеет значения.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Создаё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тся актив детей 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для оказания помощи изучения правил дорожного движения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во всех классах среднего звена через агитацию, пропаганду, конкурсы, игры, соревнования.</w:t>
      </w:r>
    </w:p>
    <w:p w:rsidR="00F253D4" w:rsidRDefault="00A311F8" w:rsidP="00242CB7">
      <w:p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Целью</w:t>
      </w:r>
      <w:r w:rsidR="00AF0E4E">
        <w:rPr>
          <w:rFonts w:ascii="Times New Roman" w:hAnsi="Times New Roman" w:cs="Times New Roman"/>
          <w:sz w:val="24"/>
          <w:szCs w:val="24"/>
        </w:rPr>
        <w:t xml:space="preserve"> </w:t>
      </w:r>
      <w:r w:rsidR="00242CB7" w:rsidRPr="00F008D4">
        <w:rPr>
          <w:rFonts w:ascii="Times New Roman" w:eastAsia="Times New Roman" w:hAnsi="Times New Roman" w:cs="Times New Roman"/>
          <w:lang w:eastAsia="ru-RU"/>
        </w:rPr>
        <w:t xml:space="preserve">является формирование обязательного минимума знаний </w:t>
      </w:r>
      <w:r w:rsidR="00242CB7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42CB7" w:rsidRPr="00F008D4">
        <w:rPr>
          <w:rFonts w:ascii="Times New Roman" w:eastAsia="Times New Roman" w:hAnsi="Times New Roman" w:cs="Times New Roman"/>
          <w:lang w:eastAsia="ru-RU"/>
        </w:rPr>
        <w:t>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</w:t>
      </w:r>
      <w:r w:rsidR="00242CB7">
        <w:rPr>
          <w:rFonts w:ascii="Times New Roman" w:eastAsia="Times New Roman" w:hAnsi="Times New Roman" w:cs="Times New Roman"/>
          <w:lang w:eastAsia="ru-RU"/>
        </w:rPr>
        <w:t xml:space="preserve">ижения, что </w:t>
      </w:r>
      <w:r w:rsidR="00242CB7">
        <w:rPr>
          <w:rFonts w:ascii="Times New Roman" w:eastAsia="Times New Roman" w:hAnsi="Times New Roman" w:cs="Times New Roman"/>
          <w:lang w:eastAsia="ru-RU"/>
        </w:rPr>
        <w:lastRenderedPageBreak/>
        <w:t>приведё</w:t>
      </w:r>
      <w:r w:rsidR="00242CB7" w:rsidRPr="00F008D4">
        <w:rPr>
          <w:rFonts w:ascii="Times New Roman" w:eastAsia="Times New Roman" w:hAnsi="Times New Roman" w:cs="Times New Roman"/>
          <w:lang w:eastAsia="ru-RU"/>
        </w:rPr>
        <w:t xml:space="preserve">т к уменьшению числа </w:t>
      </w:r>
      <w:proofErr w:type="spellStart"/>
      <w:r w:rsidR="00242CB7" w:rsidRPr="00F008D4">
        <w:rPr>
          <w:rFonts w:ascii="Times New Roman" w:eastAsia="Times New Roman" w:hAnsi="Times New Roman" w:cs="Times New Roman"/>
          <w:lang w:eastAsia="ru-RU"/>
        </w:rPr>
        <w:t>дорожно</w:t>
      </w:r>
      <w:proofErr w:type="spellEnd"/>
      <w:r w:rsidR="00242CB7" w:rsidRPr="00F008D4">
        <w:rPr>
          <w:rFonts w:ascii="Times New Roman" w:eastAsia="Times New Roman" w:hAnsi="Times New Roman" w:cs="Times New Roman"/>
          <w:lang w:eastAsia="ru-RU"/>
        </w:rPr>
        <w:t xml:space="preserve"> - транспортных происшествий, участниками которых становятся школьники.</w:t>
      </w:r>
    </w:p>
    <w:p w:rsidR="00AF0E4E" w:rsidRPr="00B76A76" w:rsidRDefault="00AF0E4E" w:rsidP="00242CB7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Стартовый  уровень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6A76">
        <w:rPr>
          <w:rFonts w:ascii="Times New Roman" w:hAnsi="Times New Roman" w:cs="Times New Roman"/>
          <w:sz w:val="24"/>
          <w:szCs w:val="24"/>
        </w:rPr>
        <w:t>приобретение  школьником  социальных  знаний, понимания  социальной  реа</w:t>
      </w:r>
      <w:r>
        <w:rPr>
          <w:rFonts w:ascii="Times New Roman" w:hAnsi="Times New Roman" w:cs="Times New Roman"/>
          <w:sz w:val="24"/>
          <w:szCs w:val="24"/>
        </w:rPr>
        <w:t>льности  и  повседневной  жизни.</w:t>
      </w:r>
    </w:p>
    <w:p w:rsidR="00242CB7" w:rsidRPr="00516DA4" w:rsidRDefault="00A311F8" w:rsidP="00242CB7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r w:rsidRPr="00242CB7">
        <w:rPr>
          <w:rFonts w:ascii="Times New Roman" w:hAnsi="Times New Roman" w:cs="Times New Roman"/>
          <w:lang w:val="ru-RU"/>
        </w:rPr>
        <w:t>Задачи:</w:t>
      </w:r>
      <w:bookmarkStart w:id="1" w:name="_Toc507412264"/>
      <w:r w:rsidR="00242CB7" w:rsidRPr="00242CB7">
        <w:rPr>
          <w:rFonts w:ascii="Times New Roman" w:hAnsi="Times New Roman" w:cs="Times New Roman"/>
          <w:u w:val="single"/>
          <w:lang w:val="ru-RU"/>
        </w:rPr>
        <w:t xml:space="preserve"> </w:t>
      </w:r>
      <w:r w:rsidR="00242CB7" w:rsidRPr="00F008D4">
        <w:rPr>
          <w:rFonts w:ascii="Times New Roman" w:hAnsi="Times New Roman" w:cs="Times New Roman"/>
          <w:b w:val="0"/>
          <w:u w:val="single"/>
          <w:lang w:val="ru-RU"/>
        </w:rPr>
        <w:t>Воспитательные:</w:t>
      </w:r>
      <w:bookmarkEnd w:id="1"/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Воспитывать сознательное отношение к выполнению правил дорожного движения;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Воспитать культуру поведения и дорожную этику в условиях дорожного движения.</w:t>
      </w:r>
    </w:p>
    <w:p w:rsidR="00242CB7" w:rsidRPr="00516DA4" w:rsidRDefault="00242CB7" w:rsidP="00242CB7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2" w:name="_Toc507412265"/>
      <w:r w:rsidRPr="00F008D4">
        <w:rPr>
          <w:rFonts w:ascii="Times New Roman" w:hAnsi="Times New Roman" w:cs="Times New Roman"/>
          <w:b w:val="0"/>
          <w:u w:val="single"/>
          <w:lang w:val="ru-RU"/>
        </w:rPr>
        <w:t>Обучающие:</w:t>
      </w:r>
      <w:bookmarkEnd w:id="2"/>
    </w:p>
    <w:p w:rsidR="00242CB7" w:rsidRPr="00F008D4" w:rsidRDefault="00242CB7" w:rsidP="00242CB7">
      <w:pPr>
        <w:pStyle w:val="21"/>
        <w:spacing w:line="360" w:lineRule="auto"/>
        <w:ind w:hanging="106"/>
        <w:rPr>
          <w:rFonts w:ascii="Times New Roman" w:hAnsi="Times New Roman" w:cs="Times New Roman"/>
          <w:b w:val="0"/>
          <w:i w:val="0"/>
          <w:lang w:val="ru-RU"/>
        </w:rPr>
      </w:pPr>
      <w:bookmarkStart w:id="3" w:name="_Toc507412266"/>
      <w:r w:rsidRPr="00F008D4">
        <w:rPr>
          <w:rFonts w:ascii="Times New Roman" w:hAnsi="Times New Roman" w:cs="Times New Roman"/>
          <w:b w:val="0"/>
          <w:i w:val="0"/>
          <w:lang w:val="ru-RU"/>
        </w:rPr>
        <w:t>- Научить основным правилам дорожного движения;</w:t>
      </w:r>
      <w:bookmarkEnd w:id="3"/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- Обеспечить каждому ребенку требуемый уровень знаний по безопасному поведению на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 улицах и дорогах;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- Обучить правильному поведению на улицах, используя полученные знания по данному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вопросу;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Сформировать умение применять на практике полученные знания, обеспечив тем свою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 собственную безопасность.</w:t>
      </w:r>
    </w:p>
    <w:p w:rsidR="00242CB7" w:rsidRPr="00F008D4" w:rsidRDefault="00242CB7" w:rsidP="00242CB7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4" w:name="_Toc507412267"/>
      <w:r w:rsidRPr="00F008D4">
        <w:rPr>
          <w:rFonts w:ascii="Times New Roman" w:hAnsi="Times New Roman" w:cs="Times New Roman"/>
          <w:b w:val="0"/>
          <w:u w:val="single"/>
          <w:lang w:val="ru-RU"/>
        </w:rPr>
        <w:t>Развивающие:</w:t>
      </w:r>
      <w:bookmarkEnd w:id="4"/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Развивать мотивацию к безопасному поведению;</w:t>
      </w:r>
      <w:r w:rsidRPr="00F008D4">
        <w:rPr>
          <w:rFonts w:ascii="Times New Roman" w:hAnsi="Times New Roman" w:cs="Times New Roman"/>
          <w:lang w:val="ru-RU"/>
        </w:rPr>
        <w:br/>
        <w:t>- Развивать у учащихся умение ориентироваться в дорожно-транспортной ситуации;</w:t>
      </w:r>
      <w:r w:rsidRPr="00F008D4">
        <w:rPr>
          <w:rFonts w:ascii="Times New Roman" w:hAnsi="Times New Roman" w:cs="Times New Roman"/>
          <w:lang w:val="ru-RU"/>
        </w:rPr>
        <w:br/>
        <w:t xml:space="preserve">- Развивать личностные свойства – самостоятельность, ответственность, активность,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аккуратность.</w:t>
      </w:r>
    </w:p>
    <w:p w:rsidR="00A311F8" w:rsidRPr="00B76A76" w:rsidRDefault="00A311F8" w:rsidP="00AF0E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E4E" w:rsidRDefault="00AF0E4E" w:rsidP="00AF0E4E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42CB7" w:rsidRPr="004C52EB" w:rsidRDefault="00242CB7" w:rsidP="00242CB7">
      <w:pPr>
        <w:tabs>
          <w:tab w:val="left" w:pos="709"/>
        </w:tabs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5" w:name="_Toc507412269"/>
      <w:r w:rsidRPr="004C52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Личностные, </w:t>
      </w:r>
      <w:proofErr w:type="spellStart"/>
      <w:r w:rsidRPr="004C52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4C52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предметные результаты, получаемые обучающимися в результате освоения программы:</w:t>
      </w:r>
      <w:bookmarkEnd w:id="5"/>
    </w:p>
    <w:p w:rsidR="00242CB7" w:rsidRPr="00F008D4" w:rsidRDefault="00242CB7" w:rsidP="0024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</w:t>
      </w:r>
    </w:p>
    <w:p w:rsidR="00242CB7" w:rsidRPr="00F008D4" w:rsidRDefault="00242CB7" w:rsidP="00242CB7">
      <w:pPr>
        <w:pStyle w:val="a4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242CB7" w:rsidRPr="00F008D4" w:rsidRDefault="00242CB7" w:rsidP="00242CB7">
      <w:pPr>
        <w:pStyle w:val="a4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своё отношение к поступкам с позиции общечеловеческих нравственных </w:t>
      </w:r>
    </w:p>
    <w:p w:rsidR="00242CB7" w:rsidRPr="00F008D4" w:rsidRDefault="00242CB7" w:rsidP="00242CB7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ценностей;</w:t>
      </w:r>
    </w:p>
    <w:p w:rsidR="00242CB7" w:rsidRPr="00F008D4" w:rsidRDefault="00242CB7" w:rsidP="00242CB7">
      <w:pPr>
        <w:pStyle w:val="a4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ситуациях, опираясь на знания правил дорожного движения, делать </w:t>
      </w:r>
    </w:p>
    <w:p w:rsidR="00242CB7" w:rsidRPr="00F008D4" w:rsidRDefault="00242CB7" w:rsidP="00242CB7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как поступить;</w:t>
      </w:r>
    </w:p>
    <w:p w:rsidR="00242CB7" w:rsidRPr="00F008D4" w:rsidRDefault="00242CB7" w:rsidP="00242CB7">
      <w:pPr>
        <w:pStyle w:val="a4"/>
        <w:widowControl w:val="0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универсальных учебных действий: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CB7" w:rsidRPr="00F008D4" w:rsidRDefault="00242CB7" w:rsidP="00242CB7">
      <w:pPr>
        <w:widowControl w:val="0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научаться понимать и принимать учебную задачу, сформулированную 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учителем;</w:t>
      </w:r>
    </w:p>
    <w:p w:rsidR="00242CB7" w:rsidRPr="00F008D4" w:rsidRDefault="00242CB7" w:rsidP="00242CB7">
      <w:pPr>
        <w:widowControl w:val="0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осуществлять контроль, коррекцию и оценку результатов своей деятельности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Познавательная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CB7" w:rsidRPr="00F008D4" w:rsidRDefault="00242CB7" w:rsidP="00242CB7">
      <w:pPr>
        <w:widowControl w:val="0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проводить сравнение и классификацию объектов;</w:t>
      </w:r>
    </w:p>
    <w:p w:rsidR="00242CB7" w:rsidRPr="00F008D4" w:rsidRDefault="00242CB7" w:rsidP="00242CB7">
      <w:pPr>
        <w:widowControl w:val="0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понимать и применять полученную информацию при выполнении заданий;</w:t>
      </w:r>
    </w:p>
    <w:p w:rsidR="00242CB7" w:rsidRPr="00F008D4" w:rsidRDefault="00242CB7" w:rsidP="00242CB7">
      <w:pPr>
        <w:widowControl w:val="0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проявлять индивидуальные творческие способности.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работать в группе, учитывать мнение партнёров, отличные от собственных;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обращаться за помощью;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предлагать помощь и сотрудничество;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слушать собеседника;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формулировать свои затруднения;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формулировать собственное мнение и позицию;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договариваться и приходить к общему решению;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осуществлять взаимный контроль;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7" w:rsidRPr="00B06C71" w:rsidRDefault="00242CB7" w:rsidP="00242CB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242CB7" w:rsidRPr="00F008D4" w:rsidRDefault="00242CB7" w:rsidP="00242CB7">
      <w:pPr>
        <w:pStyle w:val="a4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правил безопасности дорожного движения;</w:t>
      </w:r>
    </w:p>
    <w:p w:rsidR="00242CB7" w:rsidRPr="00F008D4" w:rsidRDefault="00242CB7" w:rsidP="00242CB7">
      <w:pPr>
        <w:pStyle w:val="a4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242CB7" w:rsidRPr="004C52EB" w:rsidRDefault="00242CB7" w:rsidP="00242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2EB">
        <w:rPr>
          <w:rFonts w:ascii="Times New Roman" w:hAnsi="Times New Roman" w:cs="Times New Roman"/>
          <w:sz w:val="24"/>
          <w:szCs w:val="24"/>
        </w:rPr>
        <w:t>Выполнение задач, стоящих перед программой позволит:</w:t>
      </w:r>
    </w:p>
    <w:p w:rsidR="00242CB7" w:rsidRPr="00F008D4" w:rsidRDefault="00242CB7" w:rsidP="00242CB7">
      <w:pPr>
        <w:pStyle w:val="a4"/>
        <w:widowControl w:val="0"/>
        <w:numPr>
          <w:ilvl w:val="1"/>
          <w:numId w:val="37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 количества дорожно-транспортных происшествий </w:t>
      </w:r>
      <w:r w:rsidRPr="00F008D4">
        <w:rPr>
          <w:rFonts w:ascii="Times New Roman" w:hAnsi="Times New Roman" w:cs="Times New Roman"/>
          <w:sz w:val="24"/>
          <w:szCs w:val="24"/>
        </w:rPr>
        <w:t xml:space="preserve"> с участием обучающихся;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 xml:space="preserve"> Повышение ур</w:t>
      </w:r>
      <w:r>
        <w:rPr>
          <w:rFonts w:ascii="Times New Roman" w:hAnsi="Times New Roman" w:cs="Times New Roman"/>
          <w:sz w:val="24"/>
          <w:szCs w:val="24"/>
        </w:rPr>
        <w:t>овня теоретических знаний по правилам дорожного движения</w:t>
      </w:r>
      <w:r w:rsidRPr="00F008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008D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08D4">
        <w:rPr>
          <w:rFonts w:ascii="Times New Roman" w:hAnsi="Times New Roman" w:cs="Times New Roman"/>
          <w:sz w:val="24"/>
          <w:szCs w:val="24"/>
        </w:rPr>
        <w:t>щихся об истории правил дорожного движения;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Повысить дорожную грамотность обучающихся;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Сформировать мотивационно - поведенческую культуру ребенка в условиях общения с дорогой;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Повысить ответственность детей за своё поведение на дороге.</w:t>
      </w:r>
    </w:p>
    <w:p w:rsidR="00AC1F90" w:rsidRPr="00B76A76" w:rsidRDefault="00AC1F90" w:rsidP="00AF0E4E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E4E" w:rsidRPr="00B76A76" w:rsidRDefault="00AF0E4E" w:rsidP="00AF0E4E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0E4E" w:rsidRPr="00B76A76" w:rsidRDefault="00AF0E4E" w:rsidP="00AF0E4E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sz w:val="24"/>
          <w:szCs w:val="24"/>
        </w:rPr>
        <w:t>Участие в школьных олимпиадах, предметных неделях, краевых и всероссийских конкурсах.</w:t>
      </w:r>
    </w:p>
    <w:p w:rsidR="003E18FC" w:rsidRPr="003E18FC" w:rsidRDefault="003E18FC" w:rsidP="003E18FC">
      <w:pPr>
        <w:keepNext/>
        <w:keepLines/>
        <w:spacing w:after="0" w:line="259" w:lineRule="auto"/>
        <w:ind w:left="0" w:right="147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аттестации/контроля</w:t>
      </w:r>
    </w:p>
    <w:p w:rsidR="003E18FC" w:rsidRPr="003E18FC" w:rsidRDefault="003E18FC" w:rsidP="003E18FC">
      <w:pPr>
        <w:spacing w:after="174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используются следующие виды контроля: входной, текущий и итоговый. </w:t>
      </w:r>
    </w:p>
    <w:p w:rsidR="003E18FC" w:rsidRPr="003E18FC" w:rsidRDefault="003E18FC" w:rsidP="003E18FC">
      <w:pPr>
        <w:spacing w:after="196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входной контроль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форме ознакомительной беседы с обучающимися с целью введения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 занимательных и  интеллектуальных игр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 организации рабочего места, санитарии, гигиены и безопасной работы; </w:t>
      </w:r>
      <w:proofErr w:type="gramEnd"/>
    </w:p>
    <w:p w:rsidR="003E18FC" w:rsidRPr="003E18FC" w:rsidRDefault="003E18FC" w:rsidP="003E18FC">
      <w:pPr>
        <w:spacing w:after="174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текущий контроль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устные опросы, выполнение практических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карточек, тестов, маршрутные листы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18FC" w:rsidRPr="003E18FC" w:rsidRDefault="003E18FC" w:rsidP="003E18FC">
      <w:pPr>
        <w:spacing w:after="174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итоговый контроль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одного из видов интеллектуальной деятельности - кроссворда, включающего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обобщающие задания по пройденным темам. </w:t>
      </w:r>
    </w:p>
    <w:p w:rsidR="003E18FC" w:rsidRPr="003E18FC" w:rsidRDefault="003E18FC" w:rsidP="003E18FC">
      <w:pPr>
        <w:spacing w:after="174" w:line="27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аттестации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опрос;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индивидуальная карточка;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рактическое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тест.</w:t>
      </w:r>
    </w:p>
    <w:p w:rsidR="003E18FC" w:rsidRDefault="003E18FC" w:rsidP="00A311F8">
      <w:p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F8" w:rsidRPr="00B76A76" w:rsidRDefault="00CE02A9" w:rsidP="00A311F8">
      <w:p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5"/>
        <w:tblW w:w="5000" w:type="pct"/>
        <w:tblLook w:val="04A0"/>
      </w:tblPr>
      <w:tblGrid>
        <w:gridCol w:w="1002"/>
        <w:gridCol w:w="2837"/>
        <w:gridCol w:w="1261"/>
        <w:gridCol w:w="1447"/>
        <w:gridCol w:w="1751"/>
        <w:gridCol w:w="2384"/>
      </w:tblGrid>
      <w:tr w:rsidR="00ED572B" w:rsidRPr="00DC399F" w:rsidTr="00F40926">
        <w:tc>
          <w:tcPr>
            <w:tcW w:w="279" w:type="pct"/>
            <w:vMerge w:val="restar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pct"/>
            <w:vMerge w:val="restar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60" w:type="pct"/>
            <w:gridSpan w:val="3"/>
          </w:tcPr>
          <w:p w:rsidR="00ED572B" w:rsidRPr="00F008D4" w:rsidRDefault="00ED572B" w:rsidP="00F40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8" w:type="pct"/>
            <w:vMerge w:val="restar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 и контроля</w:t>
            </w:r>
          </w:p>
        </w:tc>
      </w:tr>
      <w:tr w:rsidR="00ED572B" w:rsidRPr="00F008D4" w:rsidTr="00F40926">
        <w:tc>
          <w:tcPr>
            <w:tcW w:w="279" w:type="pct"/>
            <w:vMerge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52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8" w:type="pct"/>
            <w:vMerge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2B" w:rsidRPr="00DC399F" w:rsidTr="00F40926">
        <w:trPr>
          <w:trHeight w:val="384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Учебное тестирование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эрудитов по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 дорожного движения</w:t>
            </w:r>
          </w:p>
        </w:tc>
      </w:tr>
      <w:tr w:rsidR="00ED572B" w:rsidRPr="00DC399F" w:rsidTr="00F40926">
        <w:trPr>
          <w:trHeight w:val="401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Интерактивные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учебное тестирование по правилам дорожного движения</w:t>
            </w:r>
          </w:p>
        </w:tc>
      </w:tr>
      <w:tr w:rsidR="00ED572B" w:rsidRPr="00DC399F" w:rsidTr="00F40926">
        <w:trPr>
          <w:trHeight w:val="451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Встреча и беседа с инспектором ГИБДД</w:t>
            </w:r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Правила </w:t>
            </w:r>
            <w:r w:rsidRPr="00F008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дорожного </w:t>
            </w: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движения (ПДД)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по пропаганде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F008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ED572B" w:rsidRPr="00DC399F" w:rsidTr="00F40926">
        <w:trPr>
          <w:trHeight w:val="439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т</w:t>
            </w:r>
            <w:r w:rsidRPr="00F0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 по теме «Дорожные знаки»</w:t>
            </w:r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- как форма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_Toc50741227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по пропаганде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правил дорожного движения 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среди детей, их родителей</w:t>
            </w:r>
            <w:bookmarkEnd w:id="6"/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т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движения на велосипеде»</w:t>
            </w:r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безопасности на улице зимой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«Осторожно - дорога зимой! »</w:t>
            </w:r>
          </w:p>
        </w:tc>
      </w:tr>
      <w:tr w:rsidR="00ED572B" w:rsidRPr="00F008D4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Пропаганда изучения правил дорожного движения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 безопасности»</w:t>
            </w:r>
          </w:p>
        </w:tc>
      </w:tr>
      <w:tr w:rsidR="00ED572B" w:rsidRPr="00DC399F" w:rsidTr="00F40926">
        <w:trPr>
          <w:trHeight w:val="409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Встреча и беседа с врачом школы</w:t>
            </w:r>
          </w:p>
        </w:tc>
      </w:tr>
      <w:tr w:rsidR="00ED572B" w:rsidRPr="00F008D4" w:rsidTr="00F40926">
        <w:trPr>
          <w:trHeight w:val="415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Фотоконкурс «Виды транспорта »</w:t>
            </w:r>
          </w:p>
        </w:tc>
      </w:tr>
      <w:tr w:rsidR="00ED572B" w:rsidRPr="00DC399F" w:rsidTr="00F40926">
        <w:trPr>
          <w:trHeight w:val="435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r w:rsidRPr="00CB4E55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</w:tr>
      <w:tr w:rsidR="00ED572B" w:rsidRPr="00F008D4" w:rsidTr="00F40926">
        <w:trPr>
          <w:trHeight w:val="413"/>
        </w:trPr>
        <w:tc>
          <w:tcPr>
            <w:tcW w:w="1852" w:type="pct"/>
            <w:gridSpan w:val="2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:rsidR="00ED572B" w:rsidRPr="00F008D4" w:rsidRDefault="00ED572B" w:rsidP="00ED572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BCE" w:rsidRPr="00B76A76" w:rsidRDefault="00F76BCE" w:rsidP="00BA212A">
      <w:pPr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D572B" w:rsidRDefault="00ED572B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B" w:rsidRDefault="00ED572B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B" w:rsidRDefault="00ED572B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E41" w:rsidRPr="00B76A76" w:rsidRDefault="00047E41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ED572B" w:rsidRPr="00F008D4" w:rsidRDefault="00ED572B" w:rsidP="00ED572B">
      <w:pPr>
        <w:spacing w:line="360" w:lineRule="auto"/>
        <w:ind w:right="28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1. Вводное занятие. Техника безопасности</w:t>
      </w:r>
    </w:p>
    <w:p w:rsidR="00ED572B" w:rsidRPr="00F008D4" w:rsidRDefault="00ED572B" w:rsidP="00ED572B">
      <w:pPr>
        <w:pStyle w:val="a8"/>
        <w:spacing w:line="360" w:lineRule="auto"/>
        <w:ind w:right="2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Ознакомление с правил</w:t>
      </w:r>
      <w:r>
        <w:rPr>
          <w:rFonts w:ascii="Times New Roman" w:hAnsi="Times New Roman" w:cs="Times New Roman"/>
          <w:lang w:val="ru-RU"/>
        </w:rPr>
        <w:t xml:space="preserve">ами техник безопасности. Цели и </w:t>
      </w:r>
      <w:r w:rsidRPr="00F008D4">
        <w:rPr>
          <w:rFonts w:ascii="Times New Roman" w:hAnsi="Times New Roman" w:cs="Times New Roman"/>
          <w:lang w:val="ru-RU"/>
        </w:rPr>
        <w:t>задачи на год.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7" w:name="_Toc507412280"/>
      <w:r w:rsidRPr="00F008D4">
        <w:rPr>
          <w:rFonts w:ascii="Times New Roman" w:hAnsi="Times New Roman" w:cs="Times New Roman"/>
          <w:u w:val="none"/>
          <w:lang w:val="ru-RU"/>
        </w:rPr>
        <w:t>Тема № 2 «История развития ЮИД»</w:t>
      </w:r>
      <w:bookmarkEnd w:id="7"/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Изучение истории возникновения и развития ЮИД.</w:t>
      </w:r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</w:t>
      </w:r>
      <w:r w:rsidRPr="00F008D4">
        <w:rPr>
          <w:rFonts w:ascii="Times New Roman" w:hAnsi="Times New Roman" w:cs="Times New Roman"/>
          <w:lang w:val="ru-RU"/>
        </w:rPr>
        <w:t>. Работа с 1-2 взводом</w:t>
      </w:r>
      <w:r w:rsidRPr="00F008D4">
        <w:rPr>
          <w:rFonts w:ascii="Times New Roman" w:hAnsi="Times New Roman" w:cs="Times New Roman"/>
          <w:b/>
          <w:lang w:val="ru-RU"/>
        </w:rPr>
        <w:t xml:space="preserve">. </w:t>
      </w:r>
      <w:r w:rsidRPr="00F008D4">
        <w:rPr>
          <w:rFonts w:ascii="Times New Roman" w:hAnsi="Times New Roman" w:cs="Times New Roman"/>
          <w:lang w:val="ru-RU"/>
        </w:rPr>
        <w:t>Оформление стенда.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8" w:name="_Toc507412281"/>
      <w:r w:rsidRPr="00F008D4">
        <w:rPr>
          <w:rFonts w:ascii="Times New Roman" w:hAnsi="Times New Roman" w:cs="Times New Roman"/>
          <w:u w:val="none"/>
          <w:lang w:val="ru-RU"/>
        </w:rPr>
        <w:t>Тема №3 «История ГИБДД»</w:t>
      </w:r>
      <w:bookmarkEnd w:id="8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Знакомство с историей развития ГИБДД, с особенностями и достоинствами профессии сотрудника ГИБДД. Знакомство с символикой ГИБДД.</w:t>
      </w:r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 </w:t>
      </w:r>
      <w:r w:rsidRPr="00F008D4">
        <w:rPr>
          <w:rFonts w:ascii="Times New Roman" w:hAnsi="Times New Roman" w:cs="Times New Roman"/>
          <w:lang w:val="ru-RU"/>
        </w:rPr>
        <w:t>Встреча с сотрудниками ГИБДД.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9" w:name="_Toc507412282"/>
      <w:r w:rsidRPr="00F008D4">
        <w:rPr>
          <w:rFonts w:ascii="Times New Roman" w:hAnsi="Times New Roman" w:cs="Times New Roman"/>
          <w:u w:val="none"/>
          <w:lang w:val="ru-RU"/>
        </w:rPr>
        <w:t>Тема №4 «Правила дорожного движения»</w:t>
      </w:r>
      <w:bookmarkEnd w:id="9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Теория</w:t>
      </w:r>
      <w:r>
        <w:rPr>
          <w:rFonts w:ascii="Times New Roman" w:hAnsi="Times New Roman" w:cs="Times New Roman"/>
          <w:lang w:val="ru-RU"/>
        </w:rPr>
        <w:t>. Статистика дорожно-транспортных происшествий</w:t>
      </w:r>
      <w:r w:rsidRPr="00F008D4">
        <w:rPr>
          <w:rFonts w:ascii="Times New Roman" w:hAnsi="Times New Roman" w:cs="Times New Roman"/>
          <w:lang w:val="ru-RU"/>
        </w:rPr>
        <w:t>. Повторение прав и обязанностей пешехода. Правила перехода перекрёстка. Правила поведения пассажиров в общественном транспорте. Просмотр учебного фильма «Азбука Безопасности на дороге».</w:t>
      </w:r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lastRenderedPageBreak/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Подбор материала для презе</w:t>
      </w:r>
      <w:r>
        <w:rPr>
          <w:rFonts w:ascii="Times New Roman" w:hAnsi="Times New Roman" w:cs="Times New Roman"/>
          <w:lang w:val="ru-RU"/>
        </w:rPr>
        <w:t>нтации на тему «Правила дорожного движения</w:t>
      </w:r>
      <w:r w:rsidRPr="00F008D4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. </w:t>
      </w:r>
      <w:r w:rsidRPr="00F008D4">
        <w:rPr>
          <w:rFonts w:ascii="Times New Roman" w:hAnsi="Times New Roman" w:cs="Times New Roman"/>
          <w:lang w:val="ru-RU"/>
        </w:rPr>
        <w:t>Подг</w:t>
      </w:r>
      <w:r>
        <w:rPr>
          <w:rFonts w:ascii="Times New Roman" w:hAnsi="Times New Roman" w:cs="Times New Roman"/>
          <w:lang w:val="ru-RU"/>
        </w:rPr>
        <w:t>отовка презентаций на тему: «Правила дорожного движения</w:t>
      </w:r>
      <w:r w:rsidRPr="00F008D4">
        <w:rPr>
          <w:rFonts w:ascii="Times New Roman" w:hAnsi="Times New Roman" w:cs="Times New Roman"/>
          <w:lang w:val="ru-RU"/>
        </w:rPr>
        <w:t>».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u w:val="none"/>
          <w:lang w:val="ru-RU"/>
        </w:rPr>
      </w:pPr>
      <w:bookmarkStart w:id="10" w:name="_Toc507412283"/>
      <w:r w:rsidRPr="00F008D4">
        <w:rPr>
          <w:rFonts w:ascii="Times New Roman" w:hAnsi="Times New Roman" w:cs="Times New Roman"/>
          <w:u w:val="none"/>
          <w:lang w:val="ru-RU"/>
        </w:rPr>
        <w:t>Тема №5 «Дорожные знаки»</w:t>
      </w:r>
      <w:bookmarkEnd w:id="10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 Теория</w:t>
      </w:r>
      <w:r w:rsidRPr="00F008D4">
        <w:rPr>
          <w:rFonts w:ascii="Times New Roman" w:hAnsi="Times New Roman" w:cs="Times New Roman"/>
          <w:lang w:val="ru-RU"/>
        </w:rPr>
        <w:t>. Знакомство с историей появления дорожных знаков. Повторение классификации дорожных знаков.</w:t>
      </w:r>
    </w:p>
    <w:p w:rsidR="00ED572B" w:rsidRPr="00F008D4" w:rsidRDefault="00ED572B" w:rsidP="00ED572B">
      <w:pPr>
        <w:pStyle w:val="a8"/>
        <w:spacing w:line="360" w:lineRule="auto"/>
        <w:ind w:right="1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 xml:space="preserve">Викторины «Азбука безопасности» для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щихся объединения. Разработка положения школьного конкурса рисунков «Безопасность глазами детей». Итоговое занятие – диспут.</w:t>
      </w:r>
    </w:p>
    <w:p w:rsidR="00ED572B" w:rsidRPr="00F008D4" w:rsidRDefault="00ED572B" w:rsidP="00ED572B">
      <w:pPr>
        <w:pStyle w:val="a8"/>
        <w:spacing w:line="360" w:lineRule="auto"/>
        <w:ind w:right="156"/>
        <w:rPr>
          <w:rFonts w:ascii="Times New Roman" w:hAnsi="Times New Roman" w:cs="Times New Roman"/>
          <w:b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>Тема №6 «Акция - как форма профилактики ДДТТ»</w:t>
      </w:r>
    </w:p>
    <w:p w:rsidR="00ED572B" w:rsidRPr="00F008D4" w:rsidRDefault="00ED572B" w:rsidP="00ED572B">
      <w:pPr>
        <w:pStyle w:val="a8"/>
        <w:spacing w:line="360" w:lineRule="auto"/>
        <w:ind w:right="621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  </w:t>
      </w:r>
      <w:r w:rsidRPr="00F008D4">
        <w:rPr>
          <w:rFonts w:ascii="Times New Roman" w:hAnsi="Times New Roman" w:cs="Times New Roman"/>
          <w:lang w:val="ru-RU"/>
        </w:rPr>
        <w:t>Что такое акция, виды акций, особенности их проведения.</w:t>
      </w:r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</w:t>
      </w:r>
      <w:r w:rsidRPr="00F008D4">
        <w:rPr>
          <w:rFonts w:ascii="Times New Roman" w:hAnsi="Times New Roman" w:cs="Times New Roman"/>
          <w:lang w:val="ru-RU"/>
        </w:rPr>
        <w:t>. Проведение акции «Письмо водителю».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u w:val="none"/>
          <w:lang w:val="ru-RU"/>
        </w:rPr>
      </w:pPr>
      <w:bookmarkStart w:id="11" w:name="_Toc507412284"/>
      <w:r w:rsidRPr="00F008D4">
        <w:rPr>
          <w:rFonts w:ascii="Times New Roman" w:hAnsi="Times New Roman" w:cs="Times New Roman"/>
          <w:u w:val="none"/>
          <w:lang w:val="ru-RU"/>
        </w:rPr>
        <w:t>Тема №7 «Правила велосипедиста»</w:t>
      </w:r>
      <w:bookmarkEnd w:id="11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Знакомство с историей появления велосипеда. Повторение прав и обязанностей велосипедиста.</w:t>
      </w:r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Решение тематических карточек.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 Сборка и разборка велосипеда.</w:t>
      </w:r>
    </w:p>
    <w:p w:rsidR="00ED572B" w:rsidRPr="00F008D4" w:rsidRDefault="00ED572B" w:rsidP="00ED572B">
      <w:pPr>
        <w:pStyle w:val="11"/>
        <w:spacing w:line="360" w:lineRule="auto"/>
        <w:ind w:left="0" w:right="621"/>
        <w:rPr>
          <w:rFonts w:ascii="Times New Roman" w:hAnsi="Times New Roman" w:cs="Times New Roman"/>
          <w:u w:val="none"/>
          <w:lang w:val="ru-RU"/>
        </w:rPr>
      </w:pPr>
      <w:bookmarkStart w:id="12" w:name="_Toc507412285"/>
      <w:r w:rsidRPr="00F008D4">
        <w:rPr>
          <w:rFonts w:ascii="Times New Roman" w:hAnsi="Times New Roman" w:cs="Times New Roman"/>
          <w:u w:val="none"/>
          <w:lang w:val="ru-RU"/>
        </w:rPr>
        <w:t>Тема №8 «Повторе</w:t>
      </w:r>
      <w:r>
        <w:rPr>
          <w:rFonts w:ascii="Times New Roman" w:hAnsi="Times New Roman" w:cs="Times New Roman"/>
          <w:u w:val="none"/>
          <w:lang w:val="ru-RU"/>
        </w:rPr>
        <w:t>ние правил безопасности на дорогах</w:t>
      </w:r>
      <w:r w:rsidRPr="00F008D4">
        <w:rPr>
          <w:rFonts w:ascii="Times New Roman" w:hAnsi="Times New Roman" w:cs="Times New Roman"/>
          <w:u w:val="none"/>
          <w:lang w:val="ru-RU"/>
        </w:rPr>
        <w:t xml:space="preserve"> зимой»</w:t>
      </w:r>
      <w:bookmarkEnd w:id="12"/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Гололед. Пурга. «Осторожно сосульки!».</w:t>
      </w:r>
    </w:p>
    <w:p w:rsidR="00ED572B" w:rsidRPr="00F008D4" w:rsidRDefault="00ED572B" w:rsidP="00ED572B">
      <w:pPr>
        <w:pStyle w:val="11"/>
        <w:spacing w:line="360" w:lineRule="auto"/>
        <w:ind w:left="0" w:right="621"/>
        <w:rPr>
          <w:rFonts w:ascii="Times New Roman" w:hAnsi="Times New Roman" w:cs="Times New Roman"/>
          <w:u w:val="none"/>
          <w:lang w:val="ru-RU"/>
        </w:rPr>
      </w:pPr>
      <w:bookmarkStart w:id="13" w:name="_Toc507412286"/>
      <w:r>
        <w:rPr>
          <w:rFonts w:ascii="Times New Roman" w:hAnsi="Times New Roman" w:cs="Times New Roman"/>
          <w:u w:val="none"/>
          <w:lang w:val="ru-RU"/>
        </w:rPr>
        <w:t>Тема №9 «Пропаганда изучения правил дорожного движения</w:t>
      </w:r>
      <w:r w:rsidRPr="00F008D4">
        <w:rPr>
          <w:rFonts w:ascii="Times New Roman" w:hAnsi="Times New Roman" w:cs="Times New Roman"/>
          <w:u w:val="none"/>
          <w:lang w:val="ru-RU"/>
        </w:rPr>
        <w:t>»</w:t>
      </w:r>
      <w:bookmarkEnd w:id="13"/>
    </w:p>
    <w:p w:rsidR="00ED572B" w:rsidRPr="00F008D4" w:rsidRDefault="0069791F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2" o:spid="_x0000_s1026" style="position:absolute;z-index:-251658752;visibility:visible;mso-position-horizontal-relative:page" from="143.9pt,15.4pt" to="146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l1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" strokeweight=".84pt">
            <w10:wrap anchorx="page"/>
          </v:line>
        </w:pict>
      </w:r>
      <w:r w:rsidR="00ED572B" w:rsidRPr="00F008D4">
        <w:rPr>
          <w:rFonts w:ascii="Times New Roman" w:hAnsi="Times New Roman" w:cs="Times New Roman"/>
          <w:u w:val="single"/>
          <w:lang w:val="ru-RU"/>
        </w:rPr>
        <w:t>Теория.</w:t>
      </w:r>
      <w:r w:rsidR="00ED572B" w:rsidRPr="00F008D4">
        <w:rPr>
          <w:rFonts w:ascii="Times New Roman" w:hAnsi="Times New Roman" w:cs="Times New Roman"/>
          <w:lang w:val="ru-RU"/>
        </w:rPr>
        <w:t xml:space="preserve"> Формы</w:t>
      </w:r>
      <w:r w:rsidR="00ED572B">
        <w:rPr>
          <w:rFonts w:ascii="Times New Roman" w:hAnsi="Times New Roman" w:cs="Times New Roman"/>
          <w:lang w:val="ru-RU"/>
        </w:rPr>
        <w:t xml:space="preserve"> пропаганды изучения правил дорожного движения</w:t>
      </w:r>
      <w:r w:rsidR="00ED572B" w:rsidRPr="00F008D4">
        <w:rPr>
          <w:rFonts w:ascii="Times New Roman" w:hAnsi="Times New Roman" w:cs="Times New Roman"/>
          <w:lang w:val="ru-RU"/>
        </w:rPr>
        <w:t>.</w:t>
      </w:r>
    </w:p>
    <w:p w:rsidR="00ED572B" w:rsidRPr="00F008D4" w:rsidRDefault="00ED572B" w:rsidP="00ED572B">
      <w:pPr>
        <w:pStyle w:val="a8"/>
        <w:spacing w:line="360" w:lineRule="auto"/>
        <w:ind w:right="493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Проведение конкурса рисунков «Моя дорога домой». Просмотр учебного фильма «Азбука безопасности на дороге».</w:t>
      </w:r>
    </w:p>
    <w:p w:rsidR="00ED572B" w:rsidRPr="00F008D4" w:rsidRDefault="00ED572B" w:rsidP="00ED572B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u w:val="none"/>
          <w:lang w:val="ru-RU"/>
        </w:rPr>
      </w:pPr>
      <w:bookmarkStart w:id="14" w:name="_Toc507412287"/>
      <w:r w:rsidRPr="00F008D4">
        <w:rPr>
          <w:rFonts w:ascii="Times New Roman" w:hAnsi="Times New Roman" w:cs="Times New Roman"/>
          <w:u w:val="none"/>
          <w:lang w:val="ru-RU"/>
        </w:rPr>
        <w:t>Тема №10 «Основы медицинских знаний»</w:t>
      </w:r>
      <w:bookmarkEnd w:id="14"/>
    </w:p>
    <w:p w:rsidR="00ED572B" w:rsidRPr="00F008D4" w:rsidRDefault="00ED572B" w:rsidP="00ED572B">
      <w:pPr>
        <w:pStyle w:val="a8"/>
        <w:spacing w:line="360" w:lineRule="auto"/>
        <w:ind w:right="113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Классификация кровотечений, способов остановки кровотечений. Изучение основ накладывания повязок при ранах, ушибах, 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Наложение жгута, повязок на практике. Проведение веселых стартов</w:t>
      </w:r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«Оказание первой медицинской помощи» внутри группы. Подготовка фотоотчета о проделанной работе.</w:t>
      </w:r>
    </w:p>
    <w:p w:rsidR="00ED572B" w:rsidRPr="00F008D4" w:rsidRDefault="00ED572B" w:rsidP="00ED572B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15" w:name="_Toc507412288"/>
      <w:r w:rsidRPr="00F008D4">
        <w:rPr>
          <w:rFonts w:ascii="Times New Roman" w:hAnsi="Times New Roman" w:cs="Times New Roman"/>
          <w:u w:val="none"/>
          <w:lang w:val="ru-RU"/>
        </w:rPr>
        <w:t>Тема №11 «Виды транспорта»</w:t>
      </w:r>
      <w:bookmarkEnd w:id="15"/>
    </w:p>
    <w:p w:rsidR="00ED572B" w:rsidRPr="00F008D4" w:rsidRDefault="00ED572B" w:rsidP="00ED572B">
      <w:pPr>
        <w:pStyle w:val="a8"/>
        <w:spacing w:line="360" w:lineRule="auto"/>
        <w:ind w:right="493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Знания обеспечения личной безопасности на наземных видах транспорта, на водном и воздушном транспорте.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Проведение тестов для проверки знаний.  Просмотр учебного фильма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«Азбука дороги».</w:t>
      </w:r>
    </w:p>
    <w:p w:rsidR="00ED572B" w:rsidRPr="00F008D4" w:rsidRDefault="00ED572B" w:rsidP="00ED572B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u w:val="none"/>
          <w:lang w:val="ru-RU"/>
        </w:rPr>
      </w:pPr>
      <w:bookmarkStart w:id="16" w:name="_Toc507412289"/>
      <w:r>
        <w:rPr>
          <w:rFonts w:ascii="Times New Roman" w:hAnsi="Times New Roman" w:cs="Times New Roman"/>
          <w:u w:val="none"/>
          <w:lang w:val="ru-RU"/>
        </w:rPr>
        <w:t>Тема №12 «Проверка знаний по правилам дорожного движения</w:t>
      </w:r>
      <w:r w:rsidRPr="00F008D4">
        <w:rPr>
          <w:rFonts w:ascii="Times New Roman" w:hAnsi="Times New Roman" w:cs="Times New Roman"/>
          <w:u w:val="none"/>
          <w:lang w:val="ru-RU"/>
        </w:rPr>
        <w:t>»</w:t>
      </w:r>
      <w:bookmarkEnd w:id="16"/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lastRenderedPageBreak/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</w:t>
      </w:r>
      <w:r>
        <w:rPr>
          <w:rFonts w:ascii="Times New Roman" w:hAnsi="Times New Roman" w:cs="Times New Roman"/>
          <w:lang w:val="ru-RU"/>
        </w:rPr>
        <w:t>во с формами проверки знаний по правилам дорожного движения</w:t>
      </w:r>
      <w:r w:rsidRPr="00F008D4">
        <w:rPr>
          <w:rFonts w:ascii="Times New Roman" w:hAnsi="Times New Roman" w:cs="Times New Roman"/>
          <w:lang w:val="ru-RU"/>
        </w:rPr>
        <w:t>.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Практика.</w:t>
      </w:r>
      <w:r w:rsidRPr="00F008D4">
        <w:rPr>
          <w:rFonts w:ascii="Times New Roman" w:hAnsi="Times New Roman" w:cs="Times New Roman"/>
          <w:lang w:val="ru-RU"/>
        </w:rPr>
        <w:t xml:space="preserve"> Проверка знаний по </w:t>
      </w:r>
      <w:r>
        <w:rPr>
          <w:rFonts w:ascii="Times New Roman" w:hAnsi="Times New Roman" w:cs="Times New Roman"/>
          <w:lang w:val="ru-RU"/>
        </w:rPr>
        <w:t>правилам дорожного движения</w:t>
      </w:r>
      <w:r w:rsidRPr="00F008D4">
        <w:rPr>
          <w:rFonts w:ascii="Times New Roman" w:hAnsi="Times New Roman" w:cs="Times New Roman"/>
          <w:lang w:val="ru-RU"/>
        </w:rPr>
        <w:t xml:space="preserve">. Подведение итогов обучения по программе «ЮИД». Награждение лучших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щихся ЮИД.</w:t>
      </w:r>
    </w:p>
    <w:p w:rsidR="00057938" w:rsidRPr="00B76A76" w:rsidRDefault="00057938" w:rsidP="00A9359F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B" w:rsidRPr="00ED572B" w:rsidRDefault="00ED572B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2B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p w:rsidR="00A9359F" w:rsidRPr="00ED572B" w:rsidRDefault="00A9359F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29"/>
        <w:tblW w:w="11025" w:type="dxa"/>
        <w:tblLook w:val="04A0"/>
      </w:tblPr>
      <w:tblGrid>
        <w:gridCol w:w="1556"/>
        <w:gridCol w:w="1549"/>
        <w:gridCol w:w="1610"/>
        <w:gridCol w:w="1394"/>
        <w:gridCol w:w="1621"/>
        <w:gridCol w:w="1621"/>
        <w:gridCol w:w="1674"/>
      </w:tblGrid>
      <w:tr w:rsidR="00ED572B" w:rsidRPr="00ED572B" w:rsidTr="00ED572B">
        <w:trPr>
          <w:trHeight w:val="1341"/>
        </w:trPr>
        <w:tc>
          <w:tcPr>
            <w:tcW w:w="1556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«Юный инспектор движения»</w:t>
            </w:r>
            <w:r w:rsidRPr="00ED5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549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обучения по программе</w:t>
            </w:r>
          </w:p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Дата окончания обучения по программе</w:t>
            </w:r>
          </w:p>
        </w:tc>
        <w:tc>
          <w:tcPr>
            <w:tcW w:w="1394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учебных недель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дней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часов</w:t>
            </w:r>
          </w:p>
        </w:tc>
        <w:tc>
          <w:tcPr>
            <w:tcW w:w="1674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Режим занятий</w:t>
            </w:r>
          </w:p>
        </w:tc>
      </w:tr>
      <w:tr w:rsidR="00ED572B" w:rsidRPr="00ED572B" w:rsidTr="00ED572B">
        <w:trPr>
          <w:trHeight w:val="458"/>
        </w:trPr>
        <w:tc>
          <w:tcPr>
            <w:tcW w:w="1556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549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1610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394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74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21раза в неделю по 1</w:t>
            </w: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</w:tr>
    </w:tbl>
    <w:p w:rsidR="00A9359F" w:rsidRPr="00ED572B" w:rsidRDefault="00A9359F" w:rsidP="00A9359F">
      <w:pPr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A9359F" w:rsidRPr="004466DD" w:rsidRDefault="00A9359F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9F" w:rsidRPr="004466DD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CE02A9" w:rsidRPr="00B76A76" w:rsidRDefault="00CE02A9" w:rsidP="00A9359F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572B" w:rsidRPr="00F008D4" w:rsidRDefault="00F76BCE" w:rsidP="00ED572B">
      <w:pPr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76">
        <w:rPr>
          <w:rFonts w:ascii="Times New Roman" w:hAnsi="Times New Roman" w:cs="Times New Roman"/>
          <w:sz w:val="24"/>
          <w:szCs w:val="24"/>
        </w:rPr>
        <w:t xml:space="preserve">Во время занятий дети могут сидеть за столами, расставленными рядами. Главное, чтобы дети не мешали друг другу, а педагог мог свободно подойти к каждому ребенку. Стол и стул должны соответствовать росту ребенка, а рабочее место должно быть хорошо </w:t>
      </w:r>
      <w:proofErr w:type="spellStart"/>
      <w:r w:rsidRPr="00B76A76">
        <w:rPr>
          <w:rFonts w:ascii="Times New Roman" w:hAnsi="Times New Roman" w:cs="Times New Roman"/>
          <w:sz w:val="24"/>
          <w:szCs w:val="24"/>
        </w:rPr>
        <w:t>освещено</w:t>
      </w:r>
      <w:r w:rsidR="00ED572B"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spellEnd"/>
      <w:r w:rsidR="00ED572B"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просторное помещение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столы (15 штук)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(30 штук)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Тё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мные шторы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набор магнитов</w:t>
      </w:r>
    </w:p>
    <w:p w:rsidR="00ED572B" w:rsidRPr="00F008D4" w:rsidRDefault="00ED572B" w:rsidP="00ED572B">
      <w:pPr>
        <w:pStyle w:val="a4"/>
        <w:numPr>
          <w:ilvl w:val="0"/>
          <w:numId w:val="38"/>
        </w:numPr>
        <w:tabs>
          <w:tab w:val="left" w:pos="142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BA212A" w:rsidRPr="00372382" w:rsidRDefault="00BA212A" w:rsidP="00ED572B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82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A9359F" w:rsidRPr="00B76A76" w:rsidRDefault="0069791F" w:rsidP="00BA212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D4CF5" w:rsidRPr="00B76A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http://ped-kopilka.ru</w:t>
        </w:r>
      </w:hyperlink>
    </w:p>
    <w:p w:rsidR="00AD4CF5" w:rsidRPr="00B76A76" w:rsidRDefault="0069791F" w:rsidP="00BA212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D4CF5" w:rsidRPr="00B76A76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r w:rsidR="00AD4CF5" w:rsidRPr="00B76A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infourok.ru</w:t>
        </w:r>
      </w:hyperlink>
      <w:r w:rsidR="00AD4CF5" w:rsidRPr="00B76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02A9" w:rsidRPr="00B76A76" w:rsidRDefault="00AD4CF5" w:rsidP="00741BA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Формы отслеживания и фиксации образовательных результатов</w:t>
      </w:r>
    </w:p>
    <w:p w:rsidR="00372382" w:rsidRPr="00372382" w:rsidRDefault="00372382" w:rsidP="00372382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</w:t>
      </w:r>
    </w:p>
    <w:p w:rsidR="00372382" w:rsidRPr="00372382" w:rsidRDefault="00525E72" w:rsidP="00372382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382">
        <w:rPr>
          <w:rFonts w:ascii="Times New Roman" w:hAnsi="Times New Roman" w:cs="Times New Roman"/>
          <w:sz w:val="24"/>
          <w:szCs w:val="24"/>
        </w:rPr>
        <w:t>материал  а</w:t>
      </w:r>
      <w:r w:rsidR="00372382">
        <w:rPr>
          <w:rFonts w:ascii="Times New Roman" w:hAnsi="Times New Roman" w:cs="Times New Roman"/>
          <w:sz w:val="24"/>
          <w:szCs w:val="24"/>
        </w:rPr>
        <w:t>нкетирования  и  тестирования</w:t>
      </w:r>
    </w:p>
    <w:p w:rsidR="00372382" w:rsidRPr="00AC1F90" w:rsidRDefault="00372382" w:rsidP="00AC1F90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</w:t>
      </w:r>
      <w:r w:rsidR="00525E72" w:rsidRPr="00372382">
        <w:rPr>
          <w:rFonts w:ascii="Times New Roman" w:hAnsi="Times New Roman" w:cs="Times New Roman"/>
          <w:sz w:val="24"/>
          <w:szCs w:val="24"/>
        </w:rPr>
        <w:t>.</w:t>
      </w:r>
    </w:p>
    <w:p w:rsidR="00C75BD3" w:rsidRPr="00B76A76" w:rsidRDefault="00C75BD3" w:rsidP="00CE02A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5BD3" w:rsidRPr="00B76A76" w:rsidRDefault="00AC1F90" w:rsidP="00C75BD3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 w:rsidR="006D5E69" w:rsidRDefault="00525E72" w:rsidP="00372382">
      <w:pPr>
        <w:pStyle w:val="a4"/>
        <w:numPr>
          <w:ilvl w:val="0"/>
          <w:numId w:val="27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372382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методика </w:t>
      </w:r>
      <w:r w:rsidR="00FF4236">
        <w:rPr>
          <w:rFonts w:ascii="Times New Roman" w:hAnsi="Times New Roman" w:cs="Times New Roman"/>
          <w:bCs/>
          <w:iCs/>
          <w:spacing w:val="20"/>
          <w:sz w:val="24"/>
          <w:szCs w:val="24"/>
        </w:rPr>
        <w:t>«Я доктор»</w:t>
      </w:r>
    </w:p>
    <w:p w:rsidR="00FF4236" w:rsidRPr="00372382" w:rsidRDefault="00FF4236" w:rsidP="00372382">
      <w:pPr>
        <w:pStyle w:val="a4"/>
        <w:numPr>
          <w:ilvl w:val="0"/>
          <w:numId w:val="27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20"/>
          <w:sz w:val="24"/>
          <w:szCs w:val="24"/>
        </w:rPr>
        <w:t>методика «ГИБДД это сила»</w:t>
      </w:r>
    </w:p>
    <w:p w:rsidR="00B76A76" w:rsidRPr="00372382" w:rsidRDefault="00B76A76" w:rsidP="00372382">
      <w:pPr>
        <w:pStyle w:val="a4"/>
        <w:numPr>
          <w:ilvl w:val="0"/>
          <w:numId w:val="27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372382">
        <w:rPr>
          <w:rFonts w:ascii="Times New Roman" w:hAnsi="Times New Roman" w:cs="Times New Roman"/>
          <w:bCs/>
          <w:iCs/>
          <w:spacing w:val="20"/>
          <w:sz w:val="24"/>
          <w:szCs w:val="24"/>
        </w:rPr>
        <w:t>методика «Исключение понятий»</w:t>
      </w:r>
    </w:p>
    <w:p w:rsidR="00372382" w:rsidRPr="00372382" w:rsidRDefault="00372382" w:rsidP="00372382">
      <w:pPr>
        <w:pStyle w:val="a4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4466DD" w:rsidRDefault="00525E72" w:rsidP="00AC1F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B76A76"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>Особенности организации образовательного процесса</w:t>
      </w:r>
      <w:r w:rsidR="003E18FC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 – очная или заочная</w:t>
      </w:r>
      <w:r w:rsidR="00AC1F90">
        <w:rPr>
          <w:rFonts w:ascii="Times New Roman" w:hAnsi="Times New Roman" w:cs="Times New Roman"/>
          <w:bCs/>
          <w:iCs/>
          <w:spacing w:val="20"/>
          <w:sz w:val="24"/>
          <w:szCs w:val="24"/>
        </w:rPr>
        <w:t>.</w:t>
      </w:r>
    </w:p>
    <w:p w:rsidR="004466DD" w:rsidRPr="004466DD" w:rsidRDefault="004466DD" w:rsidP="004466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525E72" w:rsidRDefault="00525E72" w:rsidP="00525E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AC1F90" w:rsidRDefault="00AC1F90" w:rsidP="00AD4CF5">
      <w:pPr>
        <w:spacing w:after="0"/>
        <w:ind w:left="0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FF4236" w:rsidRDefault="00FF4236" w:rsidP="00AD4CF5">
      <w:p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F90" w:rsidRPr="00B76A76" w:rsidRDefault="00AC1F90" w:rsidP="00AD4CF5">
      <w:p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5175" w:rsidRPr="00AC1F90" w:rsidRDefault="00935175" w:rsidP="0093517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9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Буланова С. Правила поведения на дороге. - «Стрекоза-Пресс», Москва, 2012г.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дороге. Карточки для развития ребёнка -М.: Улыбка, 2014г.-231с.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2016г.-304с.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движения. - Москва, 2014г.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Правила дорожного движения 2013 с примерами и комментариями/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Е.В.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Питер,2013г.-160с.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Шипунова, В. А. Безопасность на дороге. Сложные ситуации / В.А. Шипунова. - М.: Карапуз, 2014. - 712 c.</w:t>
      </w:r>
    </w:p>
    <w:p w:rsidR="00FF4236" w:rsidRPr="00B83350" w:rsidRDefault="00FF4236" w:rsidP="00FF423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7" w:name="_Toc507412338"/>
      <w:r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Интернет - источники</w:t>
      </w:r>
      <w:bookmarkEnd w:id="17"/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10" w:history="1">
        <w:r w:rsidRPr="00F008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http://минобрнауки.рф/документы/4960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по основным вопросам безопасности дорожного движения (</w:t>
      </w:r>
      <w:hyperlink r:id="rId11" w:history="1">
        <w:r w:rsidRPr="00F008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http://минобрнауки.рф/документы/4962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2" w:history="1">
        <w:r w:rsidRPr="00F008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http://минобрнауки.рф/документы/4965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проект профилактики детского дорожно-транспортного травматизма на период 2013-2020 г.г.(http://минобрнауки.рф/документы/5372).</w:t>
      </w:r>
    </w:p>
    <w:p w:rsidR="00F00EAF" w:rsidRPr="00B76A76" w:rsidRDefault="00F00EAF" w:rsidP="00F00EAF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175" w:rsidRPr="00B76A76" w:rsidRDefault="00935175" w:rsidP="00935175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35175" w:rsidRPr="00B76A76" w:rsidSect="00ED5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355"/>
    <w:multiLevelType w:val="hybridMultilevel"/>
    <w:tmpl w:val="C4E880C6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13FA1FD5"/>
    <w:multiLevelType w:val="hybridMultilevel"/>
    <w:tmpl w:val="BCCC5E66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305E6"/>
    <w:multiLevelType w:val="hybridMultilevel"/>
    <w:tmpl w:val="2B640C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8A480A"/>
    <w:multiLevelType w:val="hybridMultilevel"/>
    <w:tmpl w:val="E7B6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1726D"/>
    <w:multiLevelType w:val="hybridMultilevel"/>
    <w:tmpl w:val="12DE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E3BFB"/>
    <w:multiLevelType w:val="hybridMultilevel"/>
    <w:tmpl w:val="B58060AA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8">
    <w:nsid w:val="25E568F0"/>
    <w:multiLevelType w:val="hybridMultilevel"/>
    <w:tmpl w:val="1FD8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C38D7"/>
    <w:multiLevelType w:val="hybridMultilevel"/>
    <w:tmpl w:val="177E8210"/>
    <w:lvl w:ilvl="0" w:tplc="B3160918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1">
    <w:nsid w:val="2D861BAB"/>
    <w:multiLevelType w:val="hybridMultilevel"/>
    <w:tmpl w:val="53C2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70FF5"/>
    <w:multiLevelType w:val="hybridMultilevel"/>
    <w:tmpl w:val="DF9E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4170"/>
    <w:multiLevelType w:val="hybridMultilevel"/>
    <w:tmpl w:val="96F2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53BE1"/>
    <w:multiLevelType w:val="hybridMultilevel"/>
    <w:tmpl w:val="D29A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37774E3"/>
    <w:multiLevelType w:val="hybridMultilevel"/>
    <w:tmpl w:val="C3C6106E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45ED63C3"/>
    <w:multiLevelType w:val="hybridMultilevel"/>
    <w:tmpl w:val="FE5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17FCF"/>
    <w:multiLevelType w:val="hybridMultilevel"/>
    <w:tmpl w:val="15D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157CA"/>
    <w:multiLevelType w:val="hybridMultilevel"/>
    <w:tmpl w:val="3CE0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72C04"/>
    <w:multiLevelType w:val="hybridMultilevel"/>
    <w:tmpl w:val="844CD1A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4">
    <w:nsid w:val="4E3B74B2"/>
    <w:multiLevelType w:val="hybridMultilevel"/>
    <w:tmpl w:val="27D8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86DA6"/>
    <w:multiLevelType w:val="hybridMultilevel"/>
    <w:tmpl w:val="2BF80E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CF6296"/>
    <w:multiLevelType w:val="hybridMultilevel"/>
    <w:tmpl w:val="79CC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775C"/>
    <w:multiLevelType w:val="hybridMultilevel"/>
    <w:tmpl w:val="CA56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955AA"/>
    <w:multiLevelType w:val="hybridMultilevel"/>
    <w:tmpl w:val="44FE4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84130F"/>
    <w:multiLevelType w:val="hybridMultilevel"/>
    <w:tmpl w:val="CCFEBDEA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1">
    <w:nsid w:val="61A8314C"/>
    <w:multiLevelType w:val="hybridMultilevel"/>
    <w:tmpl w:val="F244CF74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2">
    <w:nsid w:val="62842102"/>
    <w:multiLevelType w:val="hybridMultilevel"/>
    <w:tmpl w:val="0F2C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174A8"/>
    <w:multiLevelType w:val="hybridMultilevel"/>
    <w:tmpl w:val="6600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07B41"/>
    <w:multiLevelType w:val="hybridMultilevel"/>
    <w:tmpl w:val="A37C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64266"/>
    <w:multiLevelType w:val="hybridMultilevel"/>
    <w:tmpl w:val="10E0D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BB2A65"/>
    <w:multiLevelType w:val="hybridMultilevel"/>
    <w:tmpl w:val="342E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5382E"/>
    <w:multiLevelType w:val="hybridMultilevel"/>
    <w:tmpl w:val="E4AC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3303D"/>
    <w:multiLevelType w:val="hybridMultilevel"/>
    <w:tmpl w:val="A214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7"/>
  </w:num>
  <w:num w:numId="4">
    <w:abstractNumId w:val="27"/>
  </w:num>
  <w:num w:numId="5">
    <w:abstractNumId w:val="35"/>
  </w:num>
  <w:num w:numId="6">
    <w:abstractNumId w:val="32"/>
  </w:num>
  <w:num w:numId="7">
    <w:abstractNumId w:val="6"/>
  </w:num>
  <w:num w:numId="8">
    <w:abstractNumId w:val="12"/>
  </w:num>
  <w:num w:numId="9">
    <w:abstractNumId w:val="24"/>
  </w:num>
  <w:num w:numId="10">
    <w:abstractNumId w:val="38"/>
  </w:num>
  <w:num w:numId="11">
    <w:abstractNumId w:val="33"/>
  </w:num>
  <w:num w:numId="12">
    <w:abstractNumId w:val="22"/>
  </w:num>
  <w:num w:numId="13">
    <w:abstractNumId w:val="28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  <w:num w:numId="18">
    <w:abstractNumId w:val="26"/>
  </w:num>
  <w:num w:numId="19">
    <w:abstractNumId w:val="10"/>
  </w:num>
  <w:num w:numId="20">
    <w:abstractNumId w:val="18"/>
  </w:num>
  <w:num w:numId="21">
    <w:abstractNumId w:val="29"/>
  </w:num>
  <w:num w:numId="22">
    <w:abstractNumId w:val="7"/>
  </w:num>
  <w:num w:numId="23">
    <w:abstractNumId w:val="31"/>
  </w:num>
  <w:num w:numId="24">
    <w:abstractNumId w:val="23"/>
  </w:num>
  <w:num w:numId="25">
    <w:abstractNumId w:val="4"/>
  </w:num>
  <w:num w:numId="26">
    <w:abstractNumId w:val="40"/>
  </w:num>
  <w:num w:numId="27">
    <w:abstractNumId w:val="36"/>
  </w:num>
  <w:num w:numId="28">
    <w:abstractNumId w:val="30"/>
  </w:num>
  <w:num w:numId="29">
    <w:abstractNumId w:val="14"/>
  </w:num>
  <w:num w:numId="30">
    <w:abstractNumId w:val="3"/>
  </w:num>
  <w:num w:numId="31">
    <w:abstractNumId w:val="17"/>
  </w:num>
  <w:num w:numId="32">
    <w:abstractNumId w:val="20"/>
  </w:num>
  <w:num w:numId="33">
    <w:abstractNumId w:val="19"/>
  </w:num>
  <w:num w:numId="34">
    <w:abstractNumId w:val="9"/>
  </w:num>
  <w:num w:numId="35">
    <w:abstractNumId w:val="2"/>
  </w:num>
  <w:num w:numId="36">
    <w:abstractNumId w:val="34"/>
  </w:num>
  <w:num w:numId="37">
    <w:abstractNumId w:val="16"/>
  </w:num>
  <w:num w:numId="38">
    <w:abstractNumId w:val="39"/>
  </w:num>
  <w:num w:numId="39">
    <w:abstractNumId w:val="5"/>
  </w:num>
  <w:num w:numId="40">
    <w:abstractNumId w:val="2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DD2"/>
    <w:rsid w:val="00033FAA"/>
    <w:rsid w:val="00047E41"/>
    <w:rsid w:val="00057938"/>
    <w:rsid w:val="000739E8"/>
    <w:rsid w:val="00112622"/>
    <w:rsid w:val="00163FA0"/>
    <w:rsid w:val="00172155"/>
    <w:rsid w:val="0021384D"/>
    <w:rsid w:val="00234592"/>
    <w:rsid w:val="00242CB7"/>
    <w:rsid w:val="00262250"/>
    <w:rsid w:val="002F06E5"/>
    <w:rsid w:val="002F477E"/>
    <w:rsid w:val="00324E8D"/>
    <w:rsid w:val="00372382"/>
    <w:rsid w:val="00395795"/>
    <w:rsid w:val="003A55CB"/>
    <w:rsid w:val="003C2DD2"/>
    <w:rsid w:val="003D66F8"/>
    <w:rsid w:val="003E18FC"/>
    <w:rsid w:val="004466DD"/>
    <w:rsid w:val="004774B8"/>
    <w:rsid w:val="00493AA4"/>
    <w:rsid w:val="004F54FF"/>
    <w:rsid w:val="0051672A"/>
    <w:rsid w:val="00525E72"/>
    <w:rsid w:val="00533A6D"/>
    <w:rsid w:val="005543C6"/>
    <w:rsid w:val="005B250E"/>
    <w:rsid w:val="006468A3"/>
    <w:rsid w:val="00692291"/>
    <w:rsid w:val="0069791F"/>
    <w:rsid w:val="006D5E69"/>
    <w:rsid w:val="006E281C"/>
    <w:rsid w:val="007178AA"/>
    <w:rsid w:val="00741BA6"/>
    <w:rsid w:val="00774451"/>
    <w:rsid w:val="007916C6"/>
    <w:rsid w:val="007D3A22"/>
    <w:rsid w:val="007E30A0"/>
    <w:rsid w:val="007F30D4"/>
    <w:rsid w:val="008C5CF9"/>
    <w:rsid w:val="00935175"/>
    <w:rsid w:val="00956039"/>
    <w:rsid w:val="009E5D42"/>
    <w:rsid w:val="00A311F8"/>
    <w:rsid w:val="00A41508"/>
    <w:rsid w:val="00A9359F"/>
    <w:rsid w:val="00AB468F"/>
    <w:rsid w:val="00AC1F90"/>
    <w:rsid w:val="00AD21C5"/>
    <w:rsid w:val="00AD4CF5"/>
    <w:rsid w:val="00AF0E4E"/>
    <w:rsid w:val="00B72EC3"/>
    <w:rsid w:val="00B76A76"/>
    <w:rsid w:val="00BA212A"/>
    <w:rsid w:val="00BB565D"/>
    <w:rsid w:val="00BD43FF"/>
    <w:rsid w:val="00C45D29"/>
    <w:rsid w:val="00C75BD3"/>
    <w:rsid w:val="00C9741B"/>
    <w:rsid w:val="00CE02A9"/>
    <w:rsid w:val="00D44E9F"/>
    <w:rsid w:val="00D724A5"/>
    <w:rsid w:val="00DA6986"/>
    <w:rsid w:val="00E15D5F"/>
    <w:rsid w:val="00E47263"/>
    <w:rsid w:val="00EA74FE"/>
    <w:rsid w:val="00ED572B"/>
    <w:rsid w:val="00EF5DB8"/>
    <w:rsid w:val="00F00EAF"/>
    <w:rsid w:val="00F04CCB"/>
    <w:rsid w:val="00F25207"/>
    <w:rsid w:val="00F253D4"/>
    <w:rsid w:val="00F50556"/>
    <w:rsid w:val="00F76BCE"/>
    <w:rsid w:val="00F93275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D2"/>
    <w:pPr>
      <w:ind w:left="442"/>
    </w:pPr>
  </w:style>
  <w:style w:type="paragraph" w:styleId="1">
    <w:name w:val="heading 1"/>
    <w:basedOn w:val="a"/>
    <w:next w:val="a"/>
    <w:link w:val="10"/>
    <w:uiPriority w:val="9"/>
    <w:qFormat/>
    <w:rsid w:val="00ED572B"/>
    <w:pPr>
      <w:keepNext/>
      <w:keepLines/>
      <w:widowControl w:val="0"/>
      <w:spacing w:before="480" w:after="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D2"/>
    <w:pPr>
      <w:spacing w:after="0" w:line="240" w:lineRule="auto"/>
      <w:ind w:left="442"/>
    </w:pPr>
  </w:style>
  <w:style w:type="paragraph" w:styleId="a4">
    <w:name w:val="List Paragraph"/>
    <w:basedOn w:val="a"/>
    <w:uiPriority w:val="1"/>
    <w:qFormat/>
    <w:rsid w:val="003C2DD2"/>
    <w:pPr>
      <w:ind w:left="720"/>
      <w:contextualSpacing/>
    </w:pPr>
  </w:style>
  <w:style w:type="table" w:styleId="a5">
    <w:name w:val="Table Grid"/>
    <w:basedOn w:val="a1"/>
    <w:uiPriority w:val="59"/>
    <w:rsid w:val="00A3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4CF5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76BCE"/>
    <w:pPr>
      <w:suppressAutoHyphens/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242CB7"/>
    <w:pPr>
      <w:widowControl w:val="0"/>
      <w:spacing w:after="0" w:line="240" w:lineRule="auto"/>
      <w:ind w:left="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242CB7"/>
    <w:rPr>
      <w:rFonts w:ascii="Calibri" w:eastAsia="Calibri" w:hAnsi="Calibri" w:cs="Calibri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242CB7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D572B"/>
    <w:pPr>
      <w:widowControl w:val="0"/>
      <w:spacing w:after="0" w:line="240" w:lineRule="auto"/>
      <w:ind w:left="0"/>
    </w:pPr>
    <w:rPr>
      <w:rFonts w:ascii="Calibri" w:eastAsia="Calibri" w:hAnsi="Calibri" w:cs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ED572B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ED57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03A9-7F1B-4327-8D44-8DE9D900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2021-04-12T07:13:00Z</dcterms:created>
  <dcterms:modified xsi:type="dcterms:W3CDTF">2024-08-28T15:14:00Z</dcterms:modified>
</cp:coreProperties>
</file>